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i w:val="0"/>
          <w:caps w:val="0"/>
          <w:color w:val="1A1A1A"/>
          <w:spacing w:val="0"/>
          <w:sz w:val="44"/>
          <w:szCs w:val="44"/>
          <w:shd w:val="clear" w:fill="FFFFFF"/>
        </w:rPr>
      </w:pPr>
      <w:r>
        <w:rPr>
          <w:rFonts w:hint="eastAsia" w:ascii="方正小标宋_GBK" w:hAnsi="方正小标宋_GBK" w:eastAsia="方正小标宋_GBK" w:cs="方正小标宋_GBK"/>
          <w:i w:val="0"/>
          <w:caps w:val="0"/>
          <w:color w:val="1A1A1A"/>
          <w:spacing w:val="0"/>
          <w:sz w:val="44"/>
          <w:szCs w:val="44"/>
          <w:shd w:val="clear" w:fill="FFFFFF"/>
        </w:rPr>
        <w:t>云南省农业农村厅关于印发云南“十四五”畜牧业高质量发展实施意见的通知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各州、市农业农村局，厅机关各处室，省动物疫病预防控制中心、省动物卫生监督所、省饲草饲料工作站、省畜牧总站、省畜牧兽医科学院、省草地动物科学研究院、省种羊繁育推广中心、省兽医生物制品研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为进一步贯彻落实《国务院办公厅关于促进畜牧业高质量发展的意见》《“十四五”全国畜牧兽医行业发展规划》精神，全面推进云南畜牧业高质量发展，省农业农村厅组织制定了《云南“十四五”畜牧业高质量发展实施意见》，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云南省农业农村厅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righ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2022年3月1日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5"/>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5"/>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5"/>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5"/>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5"/>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rPr>
      </w:pPr>
      <w:r>
        <w:rPr>
          <w:rStyle w:val="5"/>
          <w:rFonts w:hint="eastAsia" w:ascii="方正小标宋_GBK" w:hAnsi="方正小标宋_GBK" w:eastAsia="方正小标宋_GBK" w:cs="方正小标宋_GBK"/>
          <w:i w:val="0"/>
          <w:caps w:val="0"/>
          <w:color w:val="333333"/>
          <w:spacing w:val="0"/>
          <w:sz w:val="44"/>
          <w:szCs w:val="44"/>
          <w:shd w:val="clear" w:fill="FFFFFF"/>
        </w:rPr>
        <w:t>云南“十四五”畜牧业高质量发展实施意见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为贯彻落实《国务院办公厅关于促进畜牧业高质量发展的意见》《“十四五”全国畜牧兽医行业发展规划》，加快建成产出高效、产品安全、资源节约、环境友好的现代畜牧业，实现由畜牧业大省向畜牧业强省转变，全面推进云南畜牧业高质量发展，编制本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黑体_GBK" w:hAnsi="方正黑体_GBK" w:eastAsia="方正黑体_GBK" w:cs="方正黑体_GBK"/>
          <w:i w:val="0"/>
          <w:caps w:val="0"/>
          <w:color w:val="333333"/>
          <w:spacing w:val="0"/>
          <w:sz w:val="32"/>
          <w:szCs w:val="32"/>
        </w:rPr>
      </w:pPr>
      <w:r>
        <w:rPr>
          <w:rStyle w:val="5"/>
          <w:rFonts w:hint="eastAsia" w:ascii="方正黑体_GBK" w:hAnsi="方正黑体_GBK" w:eastAsia="方正黑体_GBK" w:cs="方正黑体_GBK"/>
          <w:i w:val="0"/>
          <w:caps w:val="0"/>
          <w:color w:val="333333"/>
          <w:spacing w:val="0"/>
          <w:sz w:val="32"/>
          <w:szCs w:val="32"/>
          <w:shd w:val="clear" w:fill="FFFFFF"/>
        </w:rPr>
        <w:t>一、云南省畜牧业发展现状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十三五”以来，各级各部门认真贯彻落实党中央、国务院和省委、省政府关于加快畜牧业发展的决策部署，积极克服新冠肺炎疫情和非洲猪瘟疫情双重不利影响，落实落细产业扶持政策，狠抓各项工作措施，畜牧业发展取得显著成效。2020年，全省畜牧业总产值2315.4亿元，较“十二五”末翻一番，全国排名由第12位提升到第5位，畜牧业大省的地位进一步巩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综合生产能力稳步提升。</w:t>
      </w:r>
      <w:r>
        <w:rPr>
          <w:rFonts w:hint="default" w:ascii="Times New Roman" w:hAnsi="Times New Roman" w:eastAsia="方正仿宋_GBK" w:cs="Times New Roman"/>
          <w:i w:val="0"/>
          <w:caps w:val="0"/>
          <w:color w:val="333333"/>
          <w:spacing w:val="0"/>
          <w:sz w:val="32"/>
          <w:szCs w:val="32"/>
          <w:shd w:val="clear" w:fill="FFFFFF"/>
        </w:rPr>
        <w:t>“十三五”末，全省肉类总产量417.41万吨，居全国第6位，较“十二五”末增10.3%；禽蛋产量41.8万吨，较“十二五”末增60.7%；奶产量67.3万吨，较“十二五”末增22.4%。生猪存栏3120.4万头、出栏3453.2万头，均居全国第4位；肉牛存栏810.4万头、出栏335.9万头，分别居全国第1位、第4位；肉羊存栏1350.7万只、出栏1177.5万只，均居全国第8位；家禽存栏1.9亿羽、出栏3.4亿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转型升级步伐明显加快。</w:t>
      </w:r>
      <w:r>
        <w:rPr>
          <w:rFonts w:hint="default" w:ascii="Times New Roman" w:hAnsi="Times New Roman" w:eastAsia="方正仿宋_GBK" w:cs="Times New Roman"/>
          <w:i w:val="0"/>
          <w:caps w:val="0"/>
          <w:color w:val="333333"/>
          <w:spacing w:val="0"/>
          <w:sz w:val="32"/>
          <w:szCs w:val="32"/>
          <w:shd w:val="clear" w:fill="FFFFFF"/>
        </w:rPr>
        <w:t>全省畜禽生产区域布局和产品结构进一步优化，曲靖、红河、昭通、保山4个州（市）生猪存栏占全省的比重由“十二五”末的49%提高到52%，全省牛羊禽肉产量占肉类总产量的比重由“十二五”末的23%提高到30%。规模养殖水平进一步提升，全省畜禽养殖综合规模化率达40%，较“十二五”末提高18个百分点。畜禽种业自主创新水平稳步提高，宣和猪、云上黑山羊2个畜禽新品种通过国家审定。屠宰行业标准化生产能力稳步提升，大型生猪定点屠宰企业数量由“十二五”末的10家增加到24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畜产品质量安全持续向好。</w:t>
      </w:r>
      <w:r>
        <w:rPr>
          <w:rFonts w:hint="default" w:ascii="Times New Roman" w:hAnsi="Times New Roman" w:eastAsia="方正仿宋_GBK" w:cs="Times New Roman"/>
          <w:i w:val="0"/>
          <w:caps w:val="0"/>
          <w:color w:val="333333"/>
          <w:spacing w:val="0"/>
          <w:sz w:val="32"/>
          <w:szCs w:val="32"/>
          <w:shd w:val="clear" w:fill="FFFFFF"/>
        </w:rPr>
        <w:t>质量兴牧扎实推进，源头治理、过程管控、产管结合等措施全面推行。饲料、兽药抽检合格率分别达到95%、93.7%。畜产品抽检合格率常年保持在98%以上，生鲜乳违禁添加物连续15年保持“零检出”，居全国前列。全省没有发生重大畜产品质量安全事件，畜产品质量安全呈现稳步向好的态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绿色循环发展取得重大进展。</w:t>
      </w:r>
      <w:r>
        <w:rPr>
          <w:rFonts w:hint="default" w:ascii="Times New Roman" w:hAnsi="Times New Roman" w:eastAsia="方正仿宋_GBK" w:cs="Times New Roman"/>
          <w:i w:val="0"/>
          <w:caps w:val="0"/>
          <w:color w:val="333333"/>
          <w:spacing w:val="0"/>
          <w:sz w:val="32"/>
          <w:szCs w:val="32"/>
          <w:shd w:val="clear" w:fill="FFFFFF"/>
        </w:rPr>
        <w:t>全面完成畜禽养殖禁养区划定工作，划定禁养区4968片、5.29万平方公里。建立病死畜禽无害化处理长效机制，建成病死畜禽专业无害化处理场点170个，年处理能力达10万吨。统筹抓好畜牧业发展、畜禽养殖废弃物综合利用、畜产品安全管理、重大动物疫病防控等工作，初步形成了种养循环、生态高效、绿色发展的新格局。2020年，全省畜禽粪污综合利用率达80.7%，规模养殖场粪污处理设施装备配套率达95.7%，大型规模养殖场粪污处理设施装备配套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重大动物疫情保持平稳。</w:t>
      </w:r>
      <w:r>
        <w:rPr>
          <w:rFonts w:hint="default" w:ascii="Times New Roman" w:hAnsi="Times New Roman" w:eastAsia="方正仿宋_GBK" w:cs="Times New Roman"/>
          <w:i w:val="0"/>
          <w:caps w:val="0"/>
          <w:color w:val="333333"/>
          <w:spacing w:val="0"/>
          <w:sz w:val="32"/>
          <w:szCs w:val="32"/>
          <w:shd w:val="clear" w:fill="FFFFFF"/>
        </w:rPr>
        <w:t>坚决打好非洲猪瘟疫情阻击战，成功扑灭14起突发非洲猪瘟疫情。全省口蹄疫、高致病性禽流感、小反刍兽疫等重大动物疫病强制免疫群体密度常年保持在90%以上，抗体合格率在70%以上。持续加强高致病性禽流感、牛羊布病等重点人畜共患病防治，建成一批无疫小区和动物疫病净化场，动物疫病风险防范能力明显提升。动物卫生监督管理信息化建设持续推进，1646个动物产地检疫申报点、309个屠宰检疫申报点、9个指定道口检查站实现信息化管理全覆盖，跨境动物疫病区域化管理试点工作取得阶段性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二、“十四五”畜牧业面临的形势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（一）发展优势。</w:t>
      </w:r>
      <w:r>
        <w:rPr>
          <w:rFonts w:hint="default" w:ascii="Times New Roman" w:hAnsi="Times New Roman" w:eastAsia="方正仿宋_GBK" w:cs="Times New Roman"/>
          <w:i w:val="0"/>
          <w:caps w:val="0"/>
          <w:color w:val="333333"/>
          <w:spacing w:val="0"/>
          <w:sz w:val="32"/>
          <w:szCs w:val="32"/>
          <w:shd w:val="clear" w:fill="FFFFFF"/>
        </w:rPr>
        <w:t>独特的自然资源、扎实的产业基础、有力的支持政策，为畜牧业高质量发展提供了先天优势和条件。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资源优势明显。</w:t>
      </w:r>
      <w:r>
        <w:rPr>
          <w:rFonts w:hint="default" w:ascii="Times New Roman" w:hAnsi="Times New Roman" w:eastAsia="方正仿宋_GBK" w:cs="Times New Roman"/>
          <w:i w:val="0"/>
          <w:caps w:val="0"/>
          <w:color w:val="333333"/>
          <w:spacing w:val="0"/>
          <w:sz w:val="32"/>
          <w:szCs w:val="32"/>
          <w:shd w:val="clear" w:fill="FFFFFF"/>
        </w:rPr>
        <w:t>云南畜禽遗传资源丰富，有72个畜禽遗传资源列入《国家畜禽遗传资源品种名录（2021年版）》，占比7.6%，数量居全国第一，具有地方特色畜禽种质开发利用的资源优势。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区位优势独特。</w:t>
      </w:r>
      <w:r>
        <w:rPr>
          <w:rFonts w:hint="default" w:ascii="Times New Roman" w:hAnsi="Times New Roman" w:eastAsia="方正仿宋_GBK" w:cs="Times New Roman"/>
          <w:i w:val="0"/>
          <w:caps w:val="0"/>
          <w:color w:val="333333"/>
          <w:spacing w:val="0"/>
          <w:sz w:val="32"/>
          <w:szCs w:val="32"/>
          <w:shd w:val="clear" w:fill="FFFFFF"/>
        </w:rPr>
        <w:t>云南紧邻中国-中南半岛经济走廊、孟中印缅经济走廊和中缅、中越、中老经济走廊和粤港澳大湾区、成渝经济圈，随着区域全面经济伙伴关系协定（RCEP）的正式签署，我省融入全球最大区域自由贸易圈和全国东南、西南地区人口最为稠密、消费最为活跃的两大畜产品销售市场，国际国内两个畜产品消费市场联系更加紧密，为充分发挥区位优势利用国内国外“两种资源”“两个市场”，深度融入“双循环”新发展格局，实现畜牧业高质量发展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政策保障到位。</w:t>
      </w:r>
      <w:r>
        <w:rPr>
          <w:rFonts w:hint="default" w:ascii="Times New Roman" w:hAnsi="Times New Roman" w:eastAsia="方正仿宋_GBK" w:cs="Times New Roman"/>
          <w:i w:val="0"/>
          <w:caps w:val="0"/>
          <w:color w:val="333333"/>
          <w:spacing w:val="0"/>
          <w:sz w:val="32"/>
          <w:szCs w:val="32"/>
          <w:shd w:val="clear" w:fill="FFFFFF"/>
        </w:rPr>
        <w:t>省委、省政府把畜牧业作为繁荣农村经济的支柱产业、保障基本民生的战略产业、推进乡村振兴的致富产业来培植，把生猪、肉牛纳入“绿色食品牌”重点产业进行培育，先后出台了《云南省支持生猪产业加快生产发展若干措施》《云南省支持肉牛产业加快发展若干措施》《云南省绿色食品产业龙头企业鼓励投资办法（试行）》等系列政策措施，高位推动畜牧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产业活力凸现。</w:t>
      </w:r>
      <w:r>
        <w:rPr>
          <w:rFonts w:hint="default" w:ascii="Times New Roman" w:hAnsi="Times New Roman" w:eastAsia="方正仿宋_GBK" w:cs="Times New Roman"/>
          <w:i w:val="0"/>
          <w:caps w:val="0"/>
          <w:color w:val="333333"/>
          <w:spacing w:val="0"/>
          <w:sz w:val="32"/>
          <w:szCs w:val="32"/>
          <w:shd w:val="clear" w:fill="FFFFFF"/>
        </w:rPr>
        <w:t>经过多年的接续努力，云南畜牧业不断壮大，本土企业蓬勃发展，云南神农集团挂牌上市，三江并流、听牧肉牛两家企业新三板上市。温氏、牧原、正邦、金锣、东方希望、鹏欣等多家大型知名养殖企业入驻云南，吸纳大量金融及社会资本。全省畜牧业发展质量和效益持续提升，畜牧大省的地位日益巩固，畜牧业呈现崭新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（二）面临挑战。</w:t>
      </w:r>
      <w:r>
        <w:rPr>
          <w:rFonts w:hint="default" w:ascii="Times New Roman" w:hAnsi="Times New Roman" w:eastAsia="方正仿宋_GBK" w:cs="Times New Roman"/>
          <w:i w:val="0"/>
          <w:caps w:val="0"/>
          <w:color w:val="333333"/>
          <w:spacing w:val="0"/>
          <w:sz w:val="32"/>
          <w:szCs w:val="32"/>
          <w:shd w:val="clear" w:fill="FFFFFF"/>
        </w:rPr>
        <w:t>当前，云南畜牧业发展取得了一定的成效，但资源环境约束趋紧、境外重大动物疫病传入风险大、科技支撑保障体系不健全、产业发展质量不高等问题尚未得到根本解决，畜牧业高质量发展依然面临许多问题与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畜禽良种自给能力不足。</w:t>
      </w:r>
      <w:r>
        <w:rPr>
          <w:rFonts w:hint="default" w:ascii="Times New Roman" w:hAnsi="Times New Roman" w:eastAsia="方正仿宋_GBK" w:cs="Times New Roman"/>
          <w:i w:val="0"/>
          <w:caps w:val="0"/>
          <w:color w:val="333333"/>
          <w:spacing w:val="0"/>
          <w:sz w:val="32"/>
          <w:szCs w:val="32"/>
          <w:shd w:val="clear" w:fill="FFFFFF"/>
        </w:rPr>
        <w:t>地方畜禽品种保护力度不够，开发利用程度不高。全省有47个省级保护品种，2020年第一批认定了24个省级遗传资源保种场（区、库），覆盖保护品种22个。商业化育种能力不强，科研院所与龙头企业联合育种机制尚未建立，云岭牛、云上黑山羊等优良品种商业化推广力度不够。供种保障率有待提升，主要畜禽良种长期依赖进口或省外引进，自主育成新品种推广进程缓慢。良种繁育及推广体系不健全，育繁推未能实现有效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资源环境约束持续加大。</w:t>
      </w:r>
      <w:r>
        <w:rPr>
          <w:rFonts w:hint="default" w:ascii="Times New Roman" w:hAnsi="Times New Roman" w:eastAsia="方正仿宋_GBK" w:cs="Times New Roman"/>
          <w:i w:val="0"/>
          <w:caps w:val="0"/>
          <w:color w:val="333333"/>
          <w:spacing w:val="0"/>
          <w:sz w:val="32"/>
          <w:szCs w:val="32"/>
          <w:shd w:val="clear" w:fill="FFFFFF"/>
        </w:rPr>
        <w:t>玉米、豆粕等饲料原料对外依存度高，全省饲用玉米价格比全国平均价格高10%以上。养殖用地紧张，适合用于畜禽养殖的空间持续缩减，优质饲草料短缺、饲料资源分散、收贮利用成本高。畜禽粪污资源化利用工作推进不平衡。长江经济带、九大高原湖泊治理任务艰巨，畜禽养殖与环境保护之间的矛盾长期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畜牧业质量效益不高。</w:t>
      </w:r>
      <w:r>
        <w:rPr>
          <w:rFonts w:hint="default" w:ascii="Times New Roman" w:hAnsi="Times New Roman" w:eastAsia="方正仿宋_GBK" w:cs="Times New Roman"/>
          <w:i w:val="0"/>
          <w:caps w:val="0"/>
          <w:color w:val="333333"/>
          <w:spacing w:val="0"/>
          <w:sz w:val="32"/>
          <w:szCs w:val="32"/>
          <w:shd w:val="clear" w:fill="FFFFFF"/>
        </w:rPr>
        <w:t>养殖规模化率低，2020年，畜禽养殖综合规模化率低于全国20个百分点，生猪出栏率147.42%，比全国平均水平低22个百分点。产业链条短，育种、养殖、饲料、屠宰、加工、销售等环节分离，精深加工能力弱；中小养殖场（户）与大企业联结机制不紧密，尚未进入现代畜牧业发展“快车道”。不确定因素增多，饲料、防疫、人工、环保等养殖成本持续增加，“猪周期”频繁波动，市场风险加大，对畜牧业提质增效提出了更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重大动物疫病防控形势严峻。</w:t>
      </w:r>
      <w:r>
        <w:rPr>
          <w:rFonts w:hint="default" w:ascii="Times New Roman" w:hAnsi="Times New Roman" w:eastAsia="方正仿宋_GBK" w:cs="Times New Roman"/>
          <w:i w:val="0"/>
          <w:caps w:val="0"/>
          <w:color w:val="333333"/>
          <w:spacing w:val="0"/>
          <w:sz w:val="32"/>
          <w:szCs w:val="32"/>
          <w:shd w:val="clear" w:fill="FFFFFF"/>
        </w:rPr>
        <w:t>国内重大动物疫病日趋复杂，病原变异速度加快，病毒种类增加，毒力增强，不少动物疫病已由阶段性流行变成常年发生，从局部区域发生向全球蔓延。老挝、缅甸、越南等周边国家非洲猪瘟、高致病性禽流感、牛结节性皮肤病等重大动物疫情多发常发，边境防堵任务艰巨，疫病传入风险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三、总体思路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（一）指导思想。</w:t>
      </w:r>
      <w:r>
        <w:rPr>
          <w:rFonts w:hint="default" w:ascii="Times New Roman" w:hAnsi="Times New Roman" w:eastAsia="方正仿宋_GBK" w:cs="Times New Roman"/>
          <w:i w:val="0"/>
          <w:caps w:val="0"/>
          <w:color w:val="333333"/>
          <w:spacing w:val="0"/>
          <w:sz w:val="32"/>
          <w:szCs w:val="32"/>
          <w:shd w:val="clear" w:fill="FFFFFF"/>
        </w:rPr>
        <w:t>以习近平新时代中国特色社会主义思想为指导，全面贯彻党的十九大和十九届六中全会精神，牢固树立和贯彻落实创新、协调、绿色、开放、共享的发展理念，以实施乡村振兴战略为引领，以推进畜牧业高质量发展为目标，以提高生猪等重要农产品供给保障能力、提升畜产品质量效益和市场竞争力为主攻方向，以稳定生猪、发展牛羊、拓展家禽为着力点，优化区域布局和要素组合，促进畜牧业结构调整，加快建成产出高效、产品安全、资源节约、环境友好的现代畜牧业，实现由畜牧业大省向畜牧业强省转变，为实施“乡村振兴战略”、推进农业农村现代化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坚持种业优先。</w:t>
      </w:r>
      <w:r>
        <w:rPr>
          <w:rFonts w:hint="default" w:ascii="Times New Roman" w:hAnsi="Times New Roman" w:eastAsia="方正仿宋_GBK" w:cs="Times New Roman"/>
          <w:i w:val="0"/>
          <w:caps w:val="0"/>
          <w:color w:val="333333"/>
          <w:spacing w:val="0"/>
          <w:sz w:val="32"/>
          <w:szCs w:val="32"/>
          <w:shd w:val="clear" w:fill="FFFFFF"/>
        </w:rPr>
        <w:t>充分发挥云南肉牛、肉羊、生猪、地方特色肉鸡的品种优势，建立云南资源品种保存、评价和利用体系，加大优质品种选育力度，努力打造特色优势畜禽品种，形成云南特色畜禽品种品牌。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坚持防疫保障。</w:t>
      </w:r>
      <w:r>
        <w:rPr>
          <w:rFonts w:hint="default" w:ascii="Times New Roman" w:hAnsi="Times New Roman" w:eastAsia="方正仿宋_GBK" w:cs="Times New Roman"/>
          <w:i w:val="0"/>
          <w:caps w:val="0"/>
          <w:color w:val="333333"/>
          <w:spacing w:val="0"/>
          <w:sz w:val="32"/>
          <w:szCs w:val="32"/>
          <w:shd w:val="clear" w:fill="FFFFFF"/>
        </w:rPr>
        <w:t>将动物疫病防控作为防范畜牧业发展风险的第一道防线，着力加强防疫队伍和能力建设，落实政府属地管理责任，强化部门监管责任，压实市场主体防疫责任，形成防控合力。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坚持市场主导。</w:t>
      </w:r>
      <w:r>
        <w:rPr>
          <w:rFonts w:hint="default" w:ascii="Times New Roman" w:hAnsi="Times New Roman" w:eastAsia="方正仿宋_GBK" w:cs="Times New Roman"/>
          <w:i w:val="0"/>
          <w:caps w:val="0"/>
          <w:color w:val="333333"/>
          <w:spacing w:val="0"/>
          <w:sz w:val="32"/>
          <w:szCs w:val="32"/>
          <w:shd w:val="clear" w:fill="FFFFFF"/>
        </w:rPr>
        <w:t>以市场需求为导向，充分发挥市场在资源配置中的决定性作用，聚集土地、金融、市场、科技、人才等要素，推动生产、加工、流通、消费各环节融合发展，增强畜牧业发展活力。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坚持政策引领。</w:t>
      </w:r>
      <w:r>
        <w:rPr>
          <w:rFonts w:hint="default" w:ascii="Times New Roman" w:hAnsi="Times New Roman" w:eastAsia="方正仿宋_GBK" w:cs="Times New Roman"/>
          <w:i w:val="0"/>
          <w:caps w:val="0"/>
          <w:color w:val="333333"/>
          <w:spacing w:val="0"/>
          <w:sz w:val="32"/>
          <w:szCs w:val="32"/>
          <w:shd w:val="clear" w:fill="FFFFFF"/>
        </w:rPr>
        <w:t>更好发挥政府作用，在加强规划引领、完善产业政策、优化发展环境上下功夫。落实产业政策，优化产业布局，加强市场调控，保障畜产品有效供给。支持科技创新，突出产业优势特色，不断提高良种化、标准化、规模化、数字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坚持绿色发展。</w:t>
      </w:r>
      <w:r>
        <w:rPr>
          <w:rFonts w:hint="default" w:ascii="Times New Roman" w:hAnsi="Times New Roman" w:eastAsia="方正仿宋_GBK" w:cs="Times New Roman"/>
          <w:i w:val="0"/>
          <w:caps w:val="0"/>
          <w:color w:val="333333"/>
          <w:spacing w:val="0"/>
          <w:sz w:val="32"/>
          <w:szCs w:val="32"/>
          <w:shd w:val="clear" w:fill="FFFFFF"/>
        </w:rPr>
        <w:t>以绿色发展为引领，统筹资源环境承载、畜产品供给保障和养殖废弃物资源化利用，协同推进畜牧业发展和生态环境保护，实现生产与生态统一、发展与质量并重、产业与自然和谐。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（三）总体目标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到2025年，全省畜牧业生产能力持续提高，生猪、肉牛产业效益和竞争力显著提升，产业链供应链不断优化，产业素质、质量和效益不断增强，动物疫病防控体系日趋完善，畜产品对外贸易取得突破，绿色发展机制有效运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——稳定供给。</w:t>
      </w:r>
      <w:r>
        <w:rPr>
          <w:rFonts w:hint="default" w:ascii="Times New Roman" w:hAnsi="Times New Roman" w:eastAsia="方正仿宋_GBK" w:cs="Times New Roman"/>
          <w:i w:val="0"/>
          <w:caps w:val="0"/>
          <w:color w:val="333333"/>
          <w:spacing w:val="0"/>
          <w:sz w:val="32"/>
          <w:szCs w:val="32"/>
          <w:shd w:val="clear" w:fill="FFFFFF"/>
        </w:rPr>
        <w:t>畜牧业综合生产能力和供应保障能力全面提升，全省肉类产量达到500万吨、奶类产量75万吨、禽蛋产量45万吨，主要畜禽产品全面实现自给。不断优化畜禽产品结构，牛羊肉在肉产品中的消费比例提高2个百分点，禽肉及禽蛋、水产品的消费比例提高5个百分点，不断增强高端、特色、差异化产品供给能力，满足人民日益增长的美好生活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——产业高效。</w:t>
      </w:r>
      <w:r>
        <w:rPr>
          <w:rFonts w:hint="default" w:ascii="Times New Roman" w:hAnsi="Times New Roman" w:eastAsia="方正仿宋_GBK" w:cs="Times New Roman"/>
          <w:i w:val="0"/>
          <w:caps w:val="0"/>
          <w:color w:val="333333"/>
          <w:spacing w:val="0"/>
          <w:sz w:val="32"/>
          <w:szCs w:val="32"/>
          <w:shd w:val="clear" w:fill="FFFFFF"/>
        </w:rPr>
        <w:t>畜禽种业发展水平全面提升，省内供种保障率达到70%以上，畜禽养殖综合规模化率达到60%以上，肉产品精深加工比重提高5个百分点，产业结构和区域布局进一步优化。培育一批带动力、竞争力强的龙头企业和产销联合、利益共享的合作组织，延伸产业链、提升价值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——产品安全。</w:t>
      </w:r>
      <w:r>
        <w:rPr>
          <w:rFonts w:hint="default" w:ascii="Times New Roman" w:hAnsi="Times New Roman" w:eastAsia="方正仿宋_GBK" w:cs="Times New Roman"/>
          <w:i w:val="0"/>
          <w:caps w:val="0"/>
          <w:color w:val="333333"/>
          <w:spacing w:val="0"/>
          <w:sz w:val="32"/>
          <w:szCs w:val="32"/>
          <w:shd w:val="clear" w:fill="FFFFFF"/>
        </w:rPr>
        <w:t>生猪定点屠宰企业标准化水平明显提升，全面推广家禽、牛羊集中屠宰，冷链配套更加完善，畜禽产品抽检合格率保持在98%以上。饲料、兽药监管能力持续增强，为维护畜产品质量安全、公共卫生安全提供坚强支撑，饲料产品抽检合格率98.5%以上，兽药产品抽检合格率98.5%以上。生鲜乳质量抽检合格率保持98%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——防疫有效。</w:t>
      </w:r>
      <w:r>
        <w:rPr>
          <w:rFonts w:hint="default" w:ascii="Times New Roman" w:hAnsi="Times New Roman" w:eastAsia="方正仿宋_GBK" w:cs="Times New Roman"/>
          <w:i w:val="0"/>
          <w:caps w:val="0"/>
          <w:color w:val="333333"/>
          <w:spacing w:val="0"/>
          <w:sz w:val="32"/>
          <w:szCs w:val="32"/>
          <w:shd w:val="clear" w:fill="FFFFFF"/>
        </w:rPr>
        <w:t>边境重大动物疫病防堵有效，畜禽动物疫病防控能力显著增强，全省强制免疫病种群体免疫密度常年保持90%以上，免疫抗体合格率保持70%以上。规模养殖场动物防疫条件水平显著提高，抗生素使用量明显降低，养殖、贩运、屠宰全链条动物卫生监管能力全面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r>
        <w:rPr>
          <w:rStyle w:val="5"/>
          <w:rFonts w:hint="default" w:ascii="Times New Roman" w:hAnsi="Times New Roman" w:eastAsia="方正仿宋_GBK" w:cs="Times New Roman"/>
          <w:i w:val="0"/>
          <w:caps w:val="0"/>
          <w:color w:val="333333"/>
          <w:spacing w:val="0"/>
          <w:sz w:val="32"/>
          <w:szCs w:val="32"/>
          <w:shd w:val="clear" w:fill="FFFFFF"/>
        </w:rPr>
        <w:t>——生态绿色。</w:t>
      </w:r>
      <w:r>
        <w:rPr>
          <w:rFonts w:hint="default" w:ascii="Times New Roman" w:hAnsi="Times New Roman" w:eastAsia="方正仿宋_GBK" w:cs="Times New Roman"/>
          <w:i w:val="0"/>
          <w:caps w:val="0"/>
          <w:color w:val="333333"/>
          <w:spacing w:val="0"/>
          <w:sz w:val="32"/>
          <w:szCs w:val="32"/>
          <w:shd w:val="clear" w:fill="FFFFFF"/>
        </w:rPr>
        <w:t>规模养殖场粪污处理配套设施更加完善，中小养殖场户粪污处理条件明显改善，基本构建种养循环、绿色发展的良好格局，全省畜禽粪污资源化利用率达80%以上，规模养殖场粪污处理设施装备配套率达到97%。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表1 畜牧业高质量发展“十四五”主要指标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drawing>
          <wp:inline distT="0" distB="0" distL="114300" distR="114300">
            <wp:extent cx="6118860" cy="5981700"/>
            <wp:effectExtent l="0" t="0" r="1524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6118860" cy="59817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Style w:val="5"/>
          <w:rFonts w:hint="default" w:ascii="Times New Roman" w:hAnsi="Times New Roman" w:eastAsia="方正仿宋_GBK" w:cs="Times New Roman"/>
          <w:i w:val="0"/>
          <w:caps w:val="0"/>
          <w:color w:val="333333"/>
          <w:spacing w:val="0"/>
          <w:sz w:val="32"/>
          <w:szCs w:val="32"/>
          <w:shd w:val="clear" w:fill="FFFFFF"/>
        </w:rPr>
        <w:sectPr>
          <w:pgSz w:w="11906" w:h="16838"/>
          <w:pgMar w:top="2041" w:right="1474" w:bottom="1304" w:left="1587"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b w:val="0"/>
          <w:bCs/>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四、重点产业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立足畜禽资源、产业基础和优势条件，结合地方消费习惯和市场升级趋势，做实生猪、肉牛、家禽、肉羊、奶业五个行业布局。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（一）生猪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发展目标。</w:t>
      </w:r>
      <w:r>
        <w:rPr>
          <w:rFonts w:hint="default" w:ascii="Times New Roman" w:hAnsi="Times New Roman" w:eastAsia="方正仿宋_GBK" w:cs="Times New Roman"/>
          <w:i w:val="0"/>
          <w:caps w:val="0"/>
          <w:color w:val="333333"/>
          <w:spacing w:val="0"/>
          <w:sz w:val="32"/>
          <w:szCs w:val="32"/>
          <w:shd w:val="clear" w:fill="FFFFFF"/>
        </w:rPr>
        <w:t>到2025年，全省生猪存栏稳定在3400万头，其中能繁母猪存栏300万头左右，生猪出栏4200万头，猪肉产量350万吨，生猪产业综合产值3000亿元以上，生猪规模化养殖比重达到50%以上。培育年产值10亿元以上的生猪重点龙头企业3-5家，1-10亿元的生猪重点企业20家。力争把云南打造成中国优质种猪生产基地和重要生猪供应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区域布局。</w:t>
      </w:r>
      <w:r>
        <w:rPr>
          <w:rFonts w:hint="default" w:ascii="Times New Roman" w:hAnsi="Times New Roman" w:eastAsia="方正仿宋_GBK" w:cs="Times New Roman"/>
          <w:i w:val="0"/>
          <w:caps w:val="0"/>
          <w:color w:val="333333"/>
          <w:spacing w:val="0"/>
          <w:sz w:val="32"/>
          <w:szCs w:val="32"/>
          <w:shd w:val="clear" w:fill="FFFFFF"/>
        </w:rPr>
        <w:t>昆明、曲靖、玉溪、保山、昭通、楚雄、红河、文山、大理等州（市）为提质升级区，要稳定提升现有产能，加快产业转型升级，不断提高生猪养殖规模化、标准化、产业化、信息化水平，做强做大屠宰加工产业，推进生猪“就近屠宰、冷链配送”经营方式，促进产销有机衔接，发展优质高端生猪产业。丽江、普洱、临沧、西双版纳、德宏等州（市）为稳产发展区，要继续发挥资源优势，挖掘增长潜力，积极推进适度规模经营和标准化屠宰，推广先进高效实用养殖技术，因地制宜发展特色品种养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（二）肉牛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发展目标。</w:t>
      </w:r>
      <w:r>
        <w:rPr>
          <w:rFonts w:hint="default" w:ascii="Times New Roman" w:hAnsi="Times New Roman" w:eastAsia="方正仿宋_GBK" w:cs="Times New Roman"/>
          <w:i w:val="0"/>
          <w:caps w:val="0"/>
          <w:color w:val="333333"/>
          <w:spacing w:val="0"/>
          <w:sz w:val="32"/>
          <w:szCs w:val="32"/>
          <w:shd w:val="clear" w:fill="FFFFFF"/>
        </w:rPr>
        <w:t>到2025年，全省牛存栏900万头，出栏400万头，牛肉产量50万吨，肉牛产业综合产值达到1000亿元。培育年产值1亿元以上的肉牛企业20家，力争把云南打造成为中国南方重要的肉牛生产基地和高端牛肉供应基地。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区域布局。</w:t>
      </w:r>
      <w:r>
        <w:rPr>
          <w:rFonts w:hint="default" w:ascii="Times New Roman" w:hAnsi="Times New Roman" w:eastAsia="方正仿宋_GBK" w:cs="Times New Roman"/>
          <w:i w:val="0"/>
          <w:caps w:val="0"/>
          <w:color w:val="333333"/>
          <w:spacing w:val="0"/>
          <w:sz w:val="32"/>
          <w:szCs w:val="32"/>
          <w:shd w:val="clear" w:fill="FFFFFF"/>
        </w:rPr>
        <w:t>昆明、曲靖、保山、昭通、普洱、楚雄、红河、文山、德宏等州（市）为提质升级区，要积极推广标准化规模养殖，大力推广舍饲育肥和粮改饲技术，提升标准化、机械化、集约化水平，加快龙头企业培育，辐射带动周边区域肉牛产业加快发展。丽江、临沧、西双版纳、大理、迪庆等州（市）为稳产发展区，要充分利用草山草坡、林间草地、灌木草地等资源，大力发展饲草料基地、草场围栏、舍饲圈舍建设，推行半舍饲圈养和集中育肥，推行种养结合，加大粮改饲力度，加强肉牛产业基地建设。保护提升地方优良品种，因地制宜发展特色养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（三）家禽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发展目标。</w:t>
      </w:r>
      <w:r>
        <w:rPr>
          <w:rFonts w:hint="default" w:ascii="Times New Roman" w:hAnsi="Times New Roman" w:eastAsia="方正仿宋_GBK" w:cs="Times New Roman"/>
          <w:i w:val="0"/>
          <w:caps w:val="0"/>
          <w:color w:val="333333"/>
          <w:spacing w:val="0"/>
          <w:sz w:val="32"/>
          <w:szCs w:val="32"/>
          <w:shd w:val="clear" w:fill="FFFFFF"/>
        </w:rPr>
        <w:t>到2025年，全省家禽存栏2.1亿羽以上，出栏4亿羽以上，禽肉产量75万吨以上，禽蛋产量45万吨以上，家禽产业综合产值达到500亿元。全省家禽年集中屠宰能力达500万羽的屠宰深加工企业达到20家。蛋禽规模化养殖比重达到95%以上，肉禽规模化养殖比重达到60%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区域布局。</w:t>
      </w:r>
      <w:r>
        <w:rPr>
          <w:rFonts w:hint="default" w:ascii="Times New Roman" w:hAnsi="Times New Roman" w:eastAsia="方正仿宋_GBK" w:cs="Times New Roman"/>
          <w:i w:val="0"/>
          <w:caps w:val="0"/>
          <w:color w:val="333333"/>
          <w:spacing w:val="0"/>
          <w:sz w:val="32"/>
          <w:szCs w:val="32"/>
          <w:shd w:val="clear" w:fill="FFFFFF"/>
        </w:rPr>
        <w:t>大理（祥云、大理）、玉溪（通海、红塔、江川）、红河（建水、开远、泸西）、昆明（晋宁、东川）、曲靖（麒麟）为蛋禽主产区，要巩固现有产能，加快产业转型升级，提高集约化、规模化生产水平，全面提升生产效益。昆明（石林、安宁、宜良）、红河（弥勒）、玉溪（易门、新平）、曲靖（陆良、会泽、沾益）、临沧（云县、临翔）为肉禽主产区，要加快本土黄羽肉鸡产业发展，加大企业培育力度，提升规模化养殖水平，提高土地利用效益。楚雄（武定）、西双版纳（景洪）、普洱（镇沅、景东）、昭通（盐津）、保山（腾冲）、文山（西畴）等地为特色品种培育区，要充分发挥本地特色品种资源优势，扩大产业规模，打造特色品牌，拓宽省内、外市场，提升市场效益和综合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（四）肉羊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发展目标。</w:t>
      </w:r>
      <w:r>
        <w:rPr>
          <w:rFonts w:hint="default" w:ascii="Times New Roman" w:hAnsi="Times New Roman" w:eastAsia="方正仿宋_GBK" w:cs="Times New Roman"/>
          <w:i w:val="0"/>
          <w:caps w:val="0"/>
          <w:color w:val="333333"/>
          <w:spacing w:val="0"/>
          <w:sz w:val="32"/>
          <w:szCs w:val="32"/>
          <w:shd w:val="clear" w:fill="FFFFFF"/>
        </w:rPr>
        <w:t>到2025年，全省肉羊存栏1400万只、出栏1300万只，羊肉产量25万吨，肉羊产业综合产值达到500亿元。建成肉羊良种繁育基地10个。逐步构建以区域化布局、规模化养殖、标准化生产、产业化经营为特征的高原特色现代肉羊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w:t>
      </w:r>
      <w:r>
        <w:rPr>
          <w:rStyle w:val="5"/>
          <w:rFonts w:hint="default" w:ascii="Times New Roman" w:hAnsi="Times New Roman" w:eastAsia="方正仿宋_GBK" w:cs="Times New Roman"/>
          <w:i w:val="0"/>
          <w:caps w:val="0"/>
          <w:color w:val="333333"/>
          <w:spacing w:val="0"/>
          <w:sz w:val="32"/>
          <w:szCs w:val="32"/>
          <w:shd w:val="clear" w:fill="FFFFFF"/>
        </w:rPr>
        <w:t>区域布局。</w:t>
      </w:r>
      <w:r>
        <w:rPr>
          <w:rFonts w:hint="default" w:ascii="Times New Roman" w:hAnsi="Times New Roman" w:eastAsia="方正仿宋_GBK" w:cs="Times New Roman"/>
          <w:i w:val="0"/>
          <w:caps w:val="0"/>
          <w:color w:val="333333"/>
          <w:spacing w:val="0"/>
          <w:sz w:val="32"/>
          <w:szCs w:val="32"/>
          <w:shd w:val="clear" w:fill="FFFFFF"/>
        </w:rPr>
        <w:t>云上黑山羊产区以昆明、红河、曲靖、楚雄和大理等州（市）为主，辐射带动滇西南和滇东南地区。在寻甸、双柏、弥勒等县市建设核心育种场，持续开展云上黑山羊选育；在会泽、禄劝、沾益、双柏、大姚、泸西等县建设扩繁场，扩大养殖规模。云南半细毛羊产区以昭通、丽江、迪庆等州（市）为主，在巧家建设核心育种场，在鲁甸、香格里拉、玉龙、宁蒗等县市建设扩繁场，做好种业保护和选育提高。黄山羊产区以保山、曲靖和怒江等州（市）为主，在龙陵县建设核心育种场，重点依托龙陵黄山羊开展保种选育和新品种培育工作，在隆阳、施甸、芒市、兰坪、马龙等县建设扩繁场，提高良种供种能力，提升规模化养殖水平，促进产业发展壮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（五）奶业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——发展目标。</w:t>
      </w:r>
      <w:r>
        <w:rPr>
          <w:rFonts w:hint="default" w:ascii="Times New Roman" w:hAnsi="Times New Roman" w:eastAsia="方正仿宋_GBK" w:cs="Times New Roman"/>
          <w:i w:val="0"/>
          <w:caps w:val="0"/>
          <w:color w:val="333333"/>
          <w:spacing w:val="0"/>
          <w:sz w:val="32"/>
          <w:szCs w:val="32"/>
          <w:shd w:val="clear" w:fill="FFFFFF"/>
        </w:rPr>
        <w:t>到2025年，全省奶牛存栏20万头，奶类产量75万吨，奶业产值100亿元。力争把云南建设成为中国南方重要的奶源基地。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——区域布局。</w:t>
      </w:r>
      <w:r>
        <w:rPr>
          <w:rFonts w:hint="default" w:ascii="Times New Roman" w:hAnsi="Times New Roman" w:eastAsia="方正仿宋_GBK" w:cs="Times New Roman"/>
          <w:i w:val="0"/>
          <w:caps w:val="0"/>
          <w:color w:val="333333"/>
          <w:spacing w:val="0"/>
          <w:sz w:val="32"/>
          <w:szCs w:val="32"/>
          <w:shd w:val="clear" w:fill="FFFFFF"/>
        </w:rPr>
        <w:t>牛奶产区重点布局嵩明、宜良、石林、晋宁、弥勒、个旧、泸西、陆良、通海为主的滇东、滇中片区和以洱源、大理、宾川、祥云、剑川、南涧、云龙、巍山、永平、隆阳为主的滇西片区，辐射带动楚雄、临沧、昭通和丽江等中等城市周边市县区。山羊奶产区以圭山山脉一带的石林、宜良、陆良、泸西和弥勒等为重点，逐步向周边县市发展。水牛奶产区重点布局在大理、保山、德宏等州（市）。乳制品加工区重点布局在昆明（官渡、呈贡、晋宁）、大理（大理、洱源）、红河（个旧、弥勒）、曲靖陆良、保山腾冲、德宏芒市等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五、主要任务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（一）科技创新驱动，构建现代化畜禽种业体系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围绕种业科技创新和质量提升，发挥畜禽种质资源优势，切实提高核心种源自给率，构建云南现代化畜禽种业体系。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1.加强畜禽遗传资源保护。</w:t>
      </w:r>
      <w:r>
        <w:rPr>
          <w:rFonts w:hint="default" w:ascii="Times New Roman" w:hAnsi="Times New Roman" w:eastAsia="方正仿宋_GBK" w:cs="Times New Roman"/>
          <w:i w:val="0"/>
          <w:caps w:val="0"/>
          <w:color w:val="333333"/>
          <w:spacing w:val="0"/>
          <w:sz w:val="32"/>
          <w:szCs w:val="32"/>
          <w:shd w:val="clear" w:fill="FFFFFF"/>
        </w:rPr>
        <w:t>扎实推进第三次全国畜禽遗传资源普查，建设国家区域性（云南）畜禽遗传资源基因库和国家、省级畜禽遗传资源保种场（区、库），实现畜禽遗传资源保护品种保种全覆盖。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2.开展畜禽育种联合攻关。</w:t>
      </w:r>
      <w:r>
        <w:rPr>
          <w:rFonts w:hint="default" w:ascii="Times New Roman" w:hAnsi="Times New Roman" w:eastAsia="方正仿宋_GBK" w:cs="Times New Roman"/>
          <w:i w:val="0"/>
          <w:caps w:val="0"/>
          <w:color w:val="333333"/>
          <w:spacing w:val="0"/>
          <w:sz w:val="32"/>
          <w:szCs w:val="32"/>
          <w:shd w:val="clear" w:fill="FFFFFF"/>
        </w:rPr>
        <w:t>支持云南农业大学、云南省草地动物科学研究院、云南省畜牧兽医科学院等科研单位联合畜禽养殖龙头企业开展联合育种，加快生物育种和智能化育种关键技术攻关，持续提高核心种源高效繁育和生产水平。支持龙头企业按照产学研相结合的方式充分利用茶花鸡、武定鸡、瓢鸡、腾冲雪鸡等地方品种的优良特性，培育符合市场需求、经济效益更好的配套系，增强产业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方正楷体_GBK" w:hAnsi="方正楷体_GBK" w:eastAsia="方正楷体_GBK" w:cs="方正楷体_GBK"/>
          <w:i w:val="0"/>
          <w:caps w:val="0"/>
          <w:color w:val="333333"/>
          <w:spacing w:val="0"/>
          <w:sz w:val="32"/>
          <w:szCs w:val="32"/>
          <w:shd w:val="clear" w:fill="FFFFFF"/>
        </w:rPr>
      </w:pPr>
      <w:r>
        <w:rPr>
          <w:rFonts w:ascii="微软雅黑" w:hAnsi="微软雅黑" w:eastAsia="微软雅黑" w:cs="微软雅黑"/>
          <w:i w:val="0"/>
          <w:caps w:val="0"/>
          <w:color w:val="333333"/>
          <w:spacing w:val="0"/>
          <w:sz w:val="24"/>
          <w:szCs w:val="24"/>
          <w:shd w:val="clear" w:fill="FFFFFF"/>
        </w:rPr>
        <w:drawing>
          <wp:anchor distT="0" distB="0" distL="114300" distR="114300" simplePos="0" relativeHeight="251658240" behindDoc="0" locked="0" layoutInCell="1" allowOverlap="1">
            <wp:simplePos x="0" y="0"/>
            <wp:positionH relativeFrom="column">
              <wp:posOffset>-144145</wp:posOffset>
            </wp:positionH>
            <wp:positionV relativeFrom="paragraph">
              <wp:posOffset>1433195</wp:posOffset>
            </wp:positionV>
            <wp:extent cx="5765800" cy="3820160"/>
            <wp:effectExtent l="0" t="0" r="6350" b="8890"/>
            <wp:wrapSquare wrapText="bothSides"/>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5"/>
                    <a:stretch>
                      <a:fillRect/>
                    </a:stretch>
                  </pic:blipFill>
                  <pic:spPr>
                    <a:xfrm>
                      <a:off x="0" y="0"/>
                      <a:ext cx="5765800" cy="3820160"/>
                    </a:xfrm>
                    <a:prstGeom prst="rect">
                      <a:avLst/>
                    </a:prstGeom>
                    <a:noFill/>
                    <a:ln w="9525">
                      <a:noFill/>
                    </a:ln>
                  </pic:spPr>
                </pic:pic>
              </a:graphicData>
            </a:graphic>
          </wp:anchor>
        </w:drawing>
      </w:r>
      <w:r>
        <w:rPr>
          <w:rStyle w:val="5"/>
          <w:rFonts w:hint="default" w:ascii="Times New Roman" w:hAnsi="Times New Roman" w:eastAsia="方正仿宋_GBK" w:cs="Times New Roman"/>
          <w:i w:val="0"/>
          <w:caps w:val="0"/>
          <w:color w:val="333333"/>
          <w:spacing w:val="0"/>
          <w:sz w:val="32"/>
          <w:szCs w:val="32"/>
          <w:shd w:val="clear" w:fill="FFFFFF"/>
        </w:rPr>
        <w:t>3.加快良种繁育与推广。</w:t>
      </w:r>
      <w:r>
        <w:rPr>
          <w:rFonts w:hint="default" w:ascii="Times New Roman" w:hAnsi="Times New Roman" w:eastAsia="方正仿宋_GBK" w:cs="Times New Roman"/>
          <w:i w:val="0"/>
          <w:caps w:val="0"/>
          <w:color w:val="333333"/>
          <w:spacing w:val="0"/>
          <w:sz w:val="32"/>
          <w:szCs w:val="32"/>
          <w:shd w:val="clear" w:fill="FFFFFF"/>
        </w:rPr>
        <w:t>以实施国家新一轮畜禽遗传改良计划为契机，建设国家级、省级畜禽核心育种场和扩繁基地，健全畜禽良种繁育体系，提高畜禽良种生产水平和供种能力，加快畜禽遗传改良进程。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（二）示范创建带动，构建高效益养殖生产体系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按照“生产标准化、饲养精细化、管理智能化”要求，加快转变发展方式，高标准推进畜禽规模化养殖，创新推动组织化生产经营，构建高效益养殖生产体系。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1.深入开展标准化示范创建。</w:t>
      </w:r>
      <w:r>
        <w:rPr>
          <w:rFonts w:hint="default" w:ascii="Times New Roman" w:hAnsi="Times New Roman" w:eastAsia="方正仿宋_GBK" w:cs="Times New Roman"/>
          <w:i w:val="0"/>
          <w:caps w:val="0"/>
          <w:color w:val="333333"/>
          <w:spacing w:val="0"/>
          <w:sz w:val="32"/>
          <w:szCs w:val="32"/>
          <w:shd w:val="clear" w:fill="FFFFFF"/>
        </w:rPr>
        <w:t>引导中小养殖场户推进规模化经营，加强规范和指导，深入开展标准化示范创建，发展清洁养殖，加速推动“传统养殖”向“标准化养殖”、“现代化养殖”转变，打造一批种养结合生态家庭农场，一批“生产高效、环境友好、产品优质、生物安全、管理先进”的标准化示范养殖场，一批“智能饲喂、物联管理”的现代化牧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2.培育壮大全产业链龙头企业。</w:t>
      </w:r>
      <w:r>
        <w:rPr>
          <w:rFonts w:hint="default" w:ascii="Times New Roman" w:hAnsi="Times New Roman" w:eastAsia="方正仿宋_GBK" w:cs="Times New Roman"/>
          <w:i w:val="0"/>
          <w:caps w:val="0"/>
          <w:color w:val="333333"/>
          <w:spacing w:val="0"/>
          <w:sz w:val="32"/>
          <w:szCs w:val="32"/>
          <w:shd w:val="clear" w:fill="FFFFFF"/>
        </w:rPr>
        <w:t>按照“强链、延链、补链”的原则，扶持、培育一批链条长、实力强、机制新、能引领产业发展的畜牧龙头企业。支持现有龙头企业通过收购、兼并、参股、租赁等多种形式优化重组，有效整合优势资源和创新要素，进一步提升全产业链的运营能力。实施企业品牌化战略，加大企业品牌营销力度，鼓励引导本土龙头企业积极拓展省外市场，提高加工出口份额，扶大扶强扶优本土龙头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r>
        <w:rPr>
          <w:rStyle w:val="5"/>
          <w:rFonts w:hint="default" w:ascii="Times New Roman" w:hAnsi="Times New Roman" w:eastAsia="方正仿宋_GBK" w:cs="Times New Roman"/>
          <w:i w:val="0"/>
          <w:caps w:val="0"/>
          <w:color w:val="333333"/>
          <w:spacing w:val="0"/>
          <w:sz w:val="32"/>
          <w:szCs w:val="32"/>
          <w:shd w:val="clear" w:fill="FFFFFF"/>
        </w:rPr>
        <w:t>3.扶持中小养殖户发展。</w:t>
      </w:r>
      <w:r>
        <w:rPr>
          <w:rFonts w:hint="default" w:ascii="Times New Roman" w:hAnsi="Times New Roman" w:eastAsia="方正仿宋_GBK" w:cs="Times New Roman"/>
          <w:i w:val="0"/>
          <w:caps w:val="0"/>
          <w:color w:val="333333"/>
          <w:spacing w:val="0"/>
          <w:sz w:val="32"/>
          <w:szCs w:val="32"/>
          <w:shd w:val="clear" w:fill="FFFFFF"/>
        </w:rPr>
        <w:t>引导和推动龙头企业与其他经营主体以“龙头企业+合作社+家庭农场”、“协会+龙头企业+合作社”等模式联合，加快推动产业化联合体建设。鼓励大型龙头企业“以大带小”，支持龙头企业通过股份合作、信贷担保、技术支持等方式帮助农民发展生产。鼓励新型农业经营主体与中小养殖户建立长期稳定的利益联结机制。</w:t>
      </w:r>
      <w:r>
        <w:rPr>
          <w:rFonts w:ascii="微软雅黑" w:hAnsi="微软雅黑" w:eastAsia="微软雅黑" w:cs="微软雅黑"/>
          <w:i w:val="0"/>
          <w:caps w:val="0"/>
          <w:color w:val="333333"/>
          <w:spacing w:val="0"/>
          <w:sz w:val="24"/>
          <w:szCs w:val="24"/>
          <w:shd w:val="clear" w:fill="FFFFFF"/>
        </w:rPr>
        <w:drawing>
          <wp:anchor distT="0" distB="0" distL="114300" distR="114300" simplePos="0" relativeHeight="251660288" behindDoc="0" locked="0" layoutInCell="1" allowOverlap="1">
            <wp:simplePos x="0" y="0"/>
            <wp:positionH relativeFrom="column">
              <wp:posOffset>-201930</wp:posOffset>
            </wp:positionH>
            <wp:positionV relativeFrom="page">
              <wp:posOffset>2076450</wp:posOffset>
            </wp:positionV>
            <wp:extent cx="6348730" cy="3840480"/>
            <wp:effectExtent l="0" t="0" r="13970" b="7620"/>
            <wp:wrapTopAndBottom/>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6"/>
                    <a:stretch>
                      <a:fillRect/>
                    </a:stretch>
                  </pic:blipFill>
                  <pic:spPr>
                    <a:xfrm>
                      <a:off x="0" y="0"/>
                      <a:ext cx="6348730" cy="3840480"/>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（三）饲草饲料强基，构建高质量饲草料保障体系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1.做强做优饲料工业。</w:t>
      </w:r>
      <w:r>
        <w:rPr>
          <w:rFonts w:hint="default" w:ascii="Times New Roman" w:hAnsi="Times New Roman" w:eastAsia="方正仿宋_GBK" w:cs="Times New Roman"/>
          <w:i w:val="0"/>
          <w:caps w:val="0"/>
          <w:color w:val="333333"/>
          <w:spacing w:val="0"/>
          <w:sz w:val="32"/>
          <w:szCs w:val="32"/>
          <w:shd w:val="clear" w:fill="FFFFFF"/>
        </w:rPr>
        <w:t>以昆明、玉溪、曲靖、大理、红河、保山、文山等州（市）为重点，打造区域性饲料原料仓储、生产和集散中心。大力培育在全国具有竞争力的饲料企业和全产业链企业，到2025年，全省工业饲料总产量达到800万吨，年产10万吨以上的饲料企业达到30家，饲料工业总产值突破350亿元。鼓励引导饲料生产企业应用低蛋白日粮，调整优化饲料配方结构，促进玉米、豆粕的减量替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r>
        <w:rPr>
          <w:rStyle w:val="5"/>
          <w:rFonts w:hint="default" w:ascii="Times New Roman" w:hAnsi="Times New Roman" w:eastAsia="方正仿宋_GBK" w:cs="Times New Roman"/>
          <w:i w:val="0"/>
          <w:caps w:val="0"/>
          <w:color w:val="333333"/>
          <w:spacing w:val="0"/>
          <w:sz w:val="32"/>
          <w:szCs w:val="32"/>
          <w:shd w:val="clear" w:fill="FFFFFF"/>
        </w:rPr>
        <w:t>2.构建现代饲草产业保障体系。</w:t>
      </w:r>
      <w:r>
        <w:rPr>
          <w:rFonts w:hint="default" w:ascii="Times New Roman" w:hAnsi="Times New Roman" w:eastAsia="方正仿宋_GBK" w:cs="Times New Roman"/>
          <w:i w:val="0"/>
          <w:caps w:val="0"/>
          <w:color w:val="333333"/>
          <w:spacing w:val="0"/>
          <w:sz w:val="32"/>
          <w:szCs w:val="32"/>
          <w:shd w:val="clear" w:fill="FFFFFF"/>
        </w:rPr>
        <w:t>引导草食畜牧业重点地区发展全株青贮玉米、紫花苜蓿等优质饲草料生产和经济作物副产物开发利用，稳步提高饲草自给率。落实国家草原生态补奖政策，加大草山草坡的保护与科学合理开发利用力度，稳定发挥生产能力，遏制草山草坡退化。推广农闲田地、林果隙地等种植覆盖作物，发掘利用新饲草资源发展闲地经济，生产加工制作优质饲草产品，提升冬春饲草供给平衡水平。持续稳定推进秸秆饲料化利用，生产加工各种农作物秸秆颗粒，提升农副资源饲料化利用潜力。</w:t>
      </w:r>
      <w:r>
        <w:rPr>
          <w:rFonts w:ascii="微软雅黑" w:hAnsi="微软雅黑" w:eastAsia="微软雅黑" w:cs="微软雅黑"/>
          <w:i w:val="0"/>
          <w:caps w:val="0"/>
          <w:color w:val="333333"/>
          <w:spacing w:val="0"/>
          <w:sz w:val="24"/>
          <w:szCs w:val="24"/>
          <w:bdr w:val="none" w:color="auto" w:sz="0" w:space="0"/>
          <w:shd w:val="clear" w:fill="FFFFFF"/>
        </w:rPr>
        <w:drawing>
          <wp:anchor distT="0" distB="0" distL="114300" distR="114300" simplePos="0" relativeHeight="251661312" behindDoc="0" locked="0" layoutInCell="1" allowOverlap="1">
            <wp:simplePos x="0" y="0"/>
            <wp:positionH relativeFrom="column">
              <wp:posOffset>-522605</wp:posOffset>
            </wp:positionH>
            <wp:positionV relativeFrom="page">
              <wp:posOffset>4018280</wp:posOffset>
            </wp:positionV>
            <wp:extent cx="6438265" cy="3887470"/>
            <wp:effectExtent l="0" t="0" r="635" b="17780"/>
            <wp:wrapTopAndBottom/>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7"/>
                    <a:stretch>
                      <a:fillRect/>
                    </a:stretch>
                  </pic:blipFill>
                  <pic:spPr>
                    <a:xfrm>
                      <a:off x="0" y="0"/>
                      <a:ext cx="6438265" cy="3887470"/>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（四）标准化推进，构建高品质精深加工体系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1.大力开展屠宰标准化创建。</w:t>
      </w:r>
      <w:r>
        <w:rPr>
          <w:rFonts w:hint="default" w:ascii="Times New Roman" w:hAnsi="Times New Roman" w:eastAsia="方正仿宋_GBK" w:cs="Times New Roman"/>
          <w:i w:val="0"/>
          <w:caps w:val="0"/>
          <w:color w:val="333333"/>
          <w:spacing w:val="0"/>
          <w:sz w:val="32"/>
          <w:szCs w:val="32"/>
          <w:shd w:val="clear" w:fill="FFFFFF"/>
        </w:rPr>
        <w:t>以质量管理制度化、厂区环境整洁化、设施设备标准化、生产经营规模化、检测检验科学化、排放处理无害化为主要内容，大力开展生猪屠宰标准化示范创建，创建全国生猪屠宰标准化示范厂5家以上。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2.优化屠宰企业结构布局。</w:t>
      </w:r>
      <w:r>
        <w:rPr>
          <w:rFonts w:hint="default" w:ascii="Times New Roman" w:hAnsi="Times New Roman" w:eastAsia="方正仿宋_GBK" w:cs="Times New Roman"/>
          <w:i w:val="0"/>
          <w:caps w:val="0"/>
          <w:color w:val="333333"/>
          <w:spacing w:val="0"/>
          <w:sz w:val="32"/>
          <w:szCs w:val="32"/>
          <w:shd w:val="clear" w:fill="FFFFFF"/>
        </w:rPr>
        <w:t>制定出台屠宰产业发展和布局规划。优化调整生猪屠宰企业布局，合理设置生猪屠宰小型定点屠宰场（点）。支持牛羊禽屠宰企业发展，加快推进牛羊禽集中屠宰。加强畜产品低温存储和长距离运输能力建设，构建与生产销售规模相适应、上下游衔接的冷链物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Style w:val="5"/>
          <w:rFonts w:hint="default" w:ascii="Times New Roman" w:hAnsi="Times New Roman" w:eastAsia="方正仿宋_GBK" w:cs="Times New Roman"/>
          <w:i w:val="0"/>
          <w:caps w:val="0"/>
          <w:color w:val="333333"/>
          <w:spacing w:val="0"/>
          <w:sz w:val="32"/>
          <w:szCs w:val="32"/>
          <w:shd w:val="clear" w:fill="FFFFFF"/>
        </w:rPr>
        <w:t>3.大力发展屠宰精深加工。</w:t>
      </w:r>
      <w:r>
        <w:rPr>
          <w:rFonts w:hint="default" w:ascii="Times New Roman" w:hAnsi="Times New Roman" w:eastAsia="方正仿宋_GBK" w:cs="Times New Roman"/>
          <w:i w:val="0"/>
          <w:caps w:val="0"/>
          <w:color w:val="333333"/>
          <w:spacing w:val="0"/>
          <w:sz w:val="32"/>
          <w:szCs w:val="32"/>
          <w:shd w:val="clear" w:fill="FFFFFF"/>
        </w:rPr>
        <w:t>推动产业转型升级，提质增效。支持温氏、金锣、神农、德和等龙头企业新建改建大型自营屠宰厂房，推进屠宰加工、肉产品精深加工全产业链延伸发展，加快培育地方特色畜产品品牌，推进畜产品绿色认证和地理标志登记，全面提升产业效益和市场竞争力。鼓励屠宰企业、物流配送企业完善冷库、低温分割车间、冷藏车等设施设备，构建“集中屠宰、冷链配送、冰鲜上市”供应体系和肉品质量安全追溯体系，逐步实现运活畜禽向“运肉”转变，确保肉品质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default" w:ascii="Times New Roman" w:hAnsi="Times New Roman" w:eastAsia="方正仿宋_GBK" w:cs="Times New Roman"/>
          <w:i w:val="0"/>
          <w:caps w:val="0"/>
          <w:color w:val="333333"/>
          <w:spacing w:val="0"/>
          <w:sz w:val="32"/>
          <w:szCs w:val="32"/>
        </w:rPr>
      </w:pPr>
      <w:r>
        <w:rPr>
          <w:rFonts w:ascii="微软雅黑" w:hAnsi="微软雅黑" w:eastAsia="微软雅黑" w:cs="微软雅黑"/>
          <w:i w:val="0"/>
          <w:caps w:val="0"/>
          <w:color w:val="333333"/>
          <w:spacing w:val="0"/>
          <w:sz w:val="24"/>
          <w:szCs w:val="24"/>
          <w:bdr w:val="none" w:color="auto" w:sz="0" w:space="0"/>
          <w:shd w:val="clear" w:fill="FFFFFF"/>
        </w:rPr>
        <w:drawing>
          <wp:anchor distT="0" distB="0" distL="114300" distR="114300" simplePos="0" relativeHeight="251662336" behindDoc="0" locked="0" layoutInCell="1" allowOverlap="1">
            <wp:simplePos x="0" y="0"/>
            <wp:positionH relativeFrom="column">
              <wp:posOffset>-4445</wp:posOffset>
            </wp:positionH>
            <wp:positionV relativeFrom="page">
              <wp:posOffset>6543675</wp:posOffset>
            </wp:positionV>
            <wp:extent cx="5509260" cy="3553460"/>
            <wp:effectExtent l="0" t="0" r="15240" b="8890"/>
            <wp:wrapTopAndBottom/>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8"/>
                    <a:stretch>
                      <a:fillRect/>
                    </a:stretch>
                  </pic:blipFill>
                  <pic:spPr>
                    <a:xfrm>
                      <a:off x="0" y="0"/>
                      <a:ext cx="5509260" cy="3553460"/>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（五）绿色发展引领，打造生态高效畜牧业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以提升兽药饲料质量安全水平、推进畜禽粪污综合利用和病死畜禽无害化处理为工作重点，打造“减量化生产、资源化利用、无害化处理、生态化循环”的绿色、生态型畜牧业。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1.持续推进粪污资源化利用。</w:t>
      </w:r>
      <w:r>
        <w:rPr>
          <w:rFonts w:hint="default" w:ascii="Times New Roman" w:hAnsi="Times New Roman" w:eastAsia="方正仿宋_GBK" w:cs="Times New Roman"/>
          <w:i w:val="0"/>
          <w:caps w:val="0"/>
          <w:color w:val="333333"/>
          <w:spacing w:val="0"/>
          <w:sz w:val="32"/>
          <w:szCs w:val="32"/>
          <w:shd w:val="clear" w:fill="FFFFFF"/>
        </w:rPr>
        <w:t>继续支持实施畜禽粪污资源化利用整县推进项目，建设粪肥还田示范基地，推行液体粪肥机械化施用，统筹种养用地配套，提高粪肥还田效率。培育粪肥还田社会化服务组织，探索推行养殖场户付费处理，种植户付费用肥方式，完善种养双方的利益联结机制。推进种养循环，支持建设生态牧场、美丽牧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2.提升兽药饲料质量安全水平。</w:t>
      </w:r>
      <w:r>
        <w:rPr>
          <w:rFonts w:hint="default" w:ascii="Times New Roman" w:hAnsi="Times New Roman" w:eastAsia="方正仿宋_GBK" w:cs="Times New Roman"/>
          <w:i w:val="0"/>
          <w:caps w:val="0"/>
          <w:color w:val="333333"/>
          <w:spacing w:val="0"/>
          <w:sz w:val="32"/>
          <w:szCs w:val="32"/>
          <w:shd w:val="clear" w:fill="FFFFFF"/>
        </w:rPr>
        <w:t>优化兽药产业和产品结构，推动兽药产业转型升级。认真贯彻落实《云南省兽用抗菌药使用减量化行动工作方案（2021-2025年）》，确保“十四五”时期全省产出每吨动物产品兽用抗菌药的使用量保持下降趋势，肉蛋奶等畜禽产品的兽药残留监督抽检合格率稳定保持在98%以上，动物源细菌耐药趋势得到有效遏制。制定兽药、饲料抽检计划，强化“双随机、一公开”应用，保障兽药、饲料质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3.完善病死畜禽无害化处理机制。</w:t>
      </w:r>
      <w:r>
        <w:rPr>
          <w:rFonts w:hint="default" w:ascii="Times New Roman" w:hAnsi="Times New Roman" w:eastAsia="方正仿宋_GBK" w:cs="Times New Roman"/>
          <w:i w:val="0"/>
          <w:caps w:val="0"/>
          <w:color w:val="333333"/>
          <w:spacing w:val="0"/>
          <w:sz w:val="32"/>
          <w:szCs w:val="32"/>
          <w:shd w:val="clear" w:fill="FFFFFF"/>
        </w:rPr>
        <w:t>支持畜牧养殖大县建设专业无害化处理场，鼓励规模养殖场全面配备无害化处理设施。支持有关部门和机构研究新型、高效、环保的无害化处理技术和装备，推动形成病死畜禽无害化处理与保险联动工作机制，落实病死畜禽无害化处理补助政策，保障无害化处理场所正常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drawing>
          <wp:anchor distT="0" distB="0" distL="114300" distR="114300" simplePos="0" relativeHeight="251663360" behindDoc="0" locked="0" layoutInCell="1" allowOverlap="1">
            <wp:simplePos x="0" y="0"/>
            <wp:positionH relativeFrom="column">
              <wp:posOffset>-394335</wp:posOffset>
            </wp:positionH>
            <wp:positionV relativeFrom="paragraph">
              <wp:posOffset>67310</wp:posOffset>
            </wp:positionV>
            <wp:extent cx="6371590" cy="3424555"/>
            <wp:effectExtent l="0" t="0" r="10160" b="4445"/>
            <wp:wrapTopAndBottom/>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6371590" cy="3424555"/>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（六）数字信息集成，打造现代智慧畜牧业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以“畜牧生产智能化、销售经营网络化、监测管理数字化、技术服务信息化”为目标，推动产业链的大数据互联互通，逐步实现畜牧业全产业链数字化管理。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bookmarkStart w:id="0" w:name="_GoBack"/>
      <w:bookmarkEnd w:id="0"/>
      <w:r>
        <w:rPr>
          <w:rStyle w:val="5"/>
          <w:rFonts w:hint="default" w:ascii="Times New Roman" w:hAnsi="Times New Roman" w:eastAsia="方正仿宋_GBK" w:cs="Times New Roman"/>
          <w:i w:val="0"/>
          <w:caps w:val="0"/>
          <w:color w:val="333333"/>
          <w:spacing w:val="0"/>
          <w:sz w:val="32"/>
          <w:szCs w:val="32"/>
          <w:shd w:val="clear" w:fill="FFFFFF"/>
        </w:rPr>
        <w:t>1.加快推进智慧畜牧。</w:t>
      </w:r>
      <w:r>
        <w:rPr>
          <w:rFonts w:hint="default" w:ascii="Times New Roman" w:hAnsi="Times New Roman" w:eastAsia="方正仿宋_GBK" w:cs="Times New Roman"/>
          <w:i w:val="0"/>
          <w:caps w:val="0"/>
          <w:color w:val="333333"/>
          <w:spacing w:val="0"/>
          <w:sz w:val="32"/>
          <w:szCs w:val="32"/>
          <w:shd w:val="clear" w:fill="FFFFFF"/>
        </w:rPr>
        <w:t>完善畜牧业数据信息系统，加强数据信息实时监测预警，指导宏观调控。加强装备建设，推广应用养殖环境监控、体征监测、自动喂料、全混合日粮配制、废弃物自动处理、网络联合选育等设施装备，提升畜牧业机械化自动化水平。以生猪、肉牛、家禽为重点，支持企业运用现代信息技术，建设一批“数字猪场”、“智慧鸡场”、“智能牛场”，全面提升畜牧业机械化、智能化、信息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drawing>
          <wp:anchor distT="0" distB="0" distL="114300" distR="114300" simplePos="0" relativeHeight="251664384" behindDoc="0" locked="0" layoutInCell="1" allowOverlap="1">
            <wp:simplePos x="0" y="0"/>
            <wp:positionH relativeFrom="column">
              <wp:posOffset>-479425</wp:posOffset>
            </wp:positionH>
            <wp:positionV relativeFrom="page">
              <wp:posOffset>4064000</wp:posOffset>
            </wp:positionV>
            <wp:extent cx="6436360" cy="3073400"/>
            <wp:effectExtent l="0" t="0" r="2540" b="12700"/>
            <wp:wrapTopAndBottom/>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6436360" cy="3073400"/>
                    </a:xfrm>
                    <a:prstGeom prst="rect">
                      <a:avLst/>
                    </a:prstGeom>
                    <a:noFill/>
                    <a:ln w="9525">
                      <a:noFill/>
                    </a:ln>
                  </pic:spPr>
                </pic:pic>
              </a:graphicData>
            </a:graphic>
          </wp:anchor>
        </w:drawing>
      </w:r>
      <w:r>
        <w:rPr>
          <w:rStyle w:val="5"/>
          <w:rFonts w:hint="default" w:ascii="Times New Roman" w:hAnsi="Times New Roman" w:eastAsia="方正仿宋_GBK" w:cs="Times New Roman"/>
          <w:i w:val="0"/>
          <w:caps w:val="0"/>
          <w:color w:val="333333"/>
          <w:spacing w:val="0"/>
          <w:sz w:val="32"/>
          <w:szCs w:val="32"/>
          <w:shd w:val="clear" w:fill="FFFFFF"/>
        </w:rPr>
        <w:t>2.建设云南省畜牧兽医大数据平台。</w:t>
      </w:r>
      <w:r>
        <w:rPr>
          <w:rFonts w:hint="default" w:ascii="Times New Roman" w:hAnsi="Times New Roman" w:eastAsia="方正仿宋_GBK" w:cs="Times New Roman"/>
          <w:i w:val="0"/>
          <w:caps w:val="0"/>
          <w:color w:val="333333"/>
          <w:spacing w:val="0"/>
          <w:sz w:val="32"/>
          <w:szCs w:val="32"/>
          <w:shd w:val="clear" w:fill="FFFFFF"/>
        </w:rPr>
        <w:t>依托云南省农业农村大数据中心，建设覆盖畜牧业生产的动物养殖、出栏、防疫、检疫、屠宰、养殖投入品生产经营使用全流程管理信息系统，全面实现全省动物养殖、动物免疫、动物检疫、动物运输、屠宰等业务的数字化建设，对动物养殖状况、动物移动追溯、动物疫病预警监测等实行全程动态监控和追踪管理，提高全省重大动物疫情应急反应能力和动物养殖动态监测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（七）防疫能力提升，构建养殖安全保障体系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1.落实动物防疫主体责任。</w:t>
      </w:r>
      <w:r>
        <w:rPr>
          <w:rFonts w:hint="default" w:ascii="Times New Roman" w:hAnsi="Times New Roman" w:eastAsia="方正仿宋_GBK" w:cs="Times New Roman"/>
          <w:i w:val="0"/>
          <w:caps w:val="0"/>
          <w:color w:val="333333"/>
          <w:spacing w:val="0"/>
          <w:sz w:val="32"/>
          <w:szCs w:val="32"/>
          <w:shd w:val="clear" w:fill="FFFFFF"/>
        </w:rPr>
        <w:t>依法督促落实畜禽养殖、贩运、屠宰加工等各环节从业者动物防疫主体责任，引导养殖场（户）改善动物防疫条件，严格按规定做好强制免疫、清洗消毒、疫情报告等工作。督促指导规模养殖场（户）和屠宰厂（场）配备相应的畜牧兽医技术人员，依法落实疫病自检、报告等制度。全面推行口蹄疫、高致病性禽流感、小反刍兽疫等强制免疫“先打后补”。通过养殖场户自行免疫、第三方服务主体免疫、政府免疫服务等多种形式，实现“应免尽免”。开展常态化自检、洗消，存栏5000头以上规模猪场、种猪场全部建成非洲猪瘟检测室和独立洗消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2.健全动物疫病防治体系。</w:t>
      </w:r>
      <w:r>
        <w:rPr>
          <w:rFonts w:hint="default" w:ascii="Times New Roman" w:hAnsi="Times New Roman" w:eastAsia="方正仿宋_GBK" w:cs="Times New Roman"/>
          <w:i w:val="0"/>
          <w:caps w:val="0"/>
          <w:color w:val="333333"/>
          <w:spacing w:val="0"/>
          <w:sz w:val="32"/>
          <w:szCs w:val="32"/>
          <w:shd w:val="clear" w:fill="FFFFFF"/>
        </w:rPr>
        <w:t>改造提升省、州（市）、县（市、区）三级兽医实验室，完善省、州（市）、县（市、区）、乡四级动物疫病监测预警网络，强化第三方实验室监管，提升检测水平和能力。实施非洲猪瘟常态化防控，强化重大动物疫情监测排查，对重点区域和场点实施入场抽检制度。强化重大动物疫病、人畜共患病、种畜禽疫病的监测、防控与净化，创建一批非洲猪瘟无疫小区、动物疫病净化创建场和示范场。健全动物疫情信息报告、重大动物疫情分析研判、疫病防控风险等级评估等机制。提升应急物资储备能力，强化定期应急培训和演练，完善快速响应及应急处置机制，做好疫病控制和扑灭工作。推进跨境动物疫病区域化管理试点，深化跨境动物疫病防控合作，建立完善中、老、缅、越动物疫病联防联控机制，进一步提升边境地区动物疫病监测、检测、预警和应急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default" w:ascii="Times New Roman" w:hAnsi="Times New Roman" w:eastAsia="方正仿宋_GBK" w:cs="Times New Roman"/>
          <w:i w:val="0"/>
          <w:caps w:val="0"/>
          <w:color w:val="333333"/>
          <w:spacing w:val="0"/>
          <w:sz w:val="32"/>
          <w:szCs w:val="32"/>
          <w:shd w:val="clear" w:fill="FFFFFF"/>
        </w:rPr>
        <w:t>3.健全动物移动管控体系。</w:t>
      </w:r>
      <w:r>
        <w:rPr>
          <w:rFonts w:hint="default" w:ascii="Times New Roman" w:hAnsi="Times New Roman" w:eastAsia="方正仿宋_GBK" w:cs="Times New Roman"/>
          <w:i w:val="0"/>
          <w:caps w:val="0"/>
          <w:color w:val="333333"/>
          <w:spacing w:val="0"/>
          <w:sz w:val="32"/>
          <w:szCs w:val="32"/>
          <w:shd w:val="clear" w:fill="FFFFFF"/>
        </w:rPr>
        <w:t>改造升级基层动物卫生监督站（点），加快指定通道动物卫生监督检查站建设，加强澜沧江防控线联合检查站建设。推进非洲猪瘟等重大动物疫病分区防控，建立跨省区、跨部门的西南区重大动物疫病分区防控协同机制，强化非洲猪瘟、禽流感、布病等重大动物疫病、重要人畜共患病和野生动物疫病防控。推进动物卫生监督与农业行政综合执法、刑事司法衔接，严厉打击违法违规行为。加强养殖、屠宰加工、无害化处理等环节动物疫病信息管理，加强动物检疫无纸化出证建设，织密覆盖动物养殖、动物疫病免疫、检疫监管、流通监管、屠宰监管、运输车辆备案及洗消、贩运经纪人登记、无害化处理监管网络。</w:t>
      </w:r>
      <w:r>
        <w:rPr>
          <w:rFonts w:hint="default" w:ascii="Times New Roman" w:hAnsi="Times New Roman" w:eastAsia="方正仿宋_GBK" w:cs="Times New Roman"/>
          <w:i w:val="0"/>
          <w:caps w:val="0"/>
          <w:color w:val="333333"/>
          <w:spacing w:val="0"/>
          <w:sz w:val="32"/>
          <w:szCs w:val="32"/>
          <w:shd w:val="clear" w:fill="FFFFFF"/>
        </w:rPr>
        <w:drawing>
          <wp:anchor distT="0" distB="0" distL="114300" distR="114300" simplePos="0" relativeHeight="251665408" behindDoc="0" locked="0" layoutInCell="1" allowOverlap="1">
            <wp:simplePos x="0" y="0"/>
            <wp:positionH relativeFrom="column">
              <wp:posOffset>-459105</wp:posOffset>
            </wp:positionH>
            <wp:positionV relativeFrom="page">
              <wp:posOffset>3664585</wp:posOffset>
            </wp:positionV>
            <wp:extent cx="6271260" cy="3864610"/>
            <wp:effectExtent l="0" t="0" r="15240" b="2540"/>
            <wp:wrapTopAndBottom/>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6271260" cy="3864610"/>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六、保障措施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eastAsia" w:ascii="方正楷体_GBK" w:hAnsi="方正楷体_GBK" w:eastAsia="方正楷体_GBK" w:cs="方正楷体_GBK"/>
          <w:b w:val="0"/>
          <w:bCs/>
          <w:i w:val="0"/>
          <w:caps w:val="0"/>
          <w:color w:val="333333"/>
          <w:spacing w:val="0"/>
          <w:sz w:val="32"/>
          <w:szCs w:val="32"/>
          <w:shd w:val="clear" w:fill="FFFFFF"/>
        </w:rPr>
        <w:t>（一）加强组织领导。</w:t>
      </w:r>
      <w:r>
        <w:rPr>
          <w:rFonts w:hint="default" w:ascii="Times New Roman" w:hAnsi="Times New Roman" w:eastAsia="方正仿宋_GBK" w:cs="Times New Roman"/>
          <w:i w:val="0"/>
          <w:caps w:val="0"/>
          <w:color w:val="333333"/>
          <w:spacing w:val="0"/>
          <w:sz w:val="32"/>
          <w:szCs w:val="32"/>
          <w:shd w:val="clear" w:fill="FFFFFF"/>
        </w:rPr>
        <w:t>各州（市）对本地区畜牧业生产发展、肉蛋奶市场供应保障负总责，各级政府及各有关部门要进一步加强对畜牧业发展的组织领导，明确职责，形成合力，抓实抓细。严格按照州（市）负总责、县（区）抓落实的工作机制，进一步压实“菜篮子”市长负责制主体责任。各地要结合畜牧业发展实际，制定本区域畜牧业高质量发展规划，明确发展目标，认真细化落实方案，统筹开展工作。各级农业农村部门要发挥牵头抓总的作用，认真履行规划指导、政策落实、项目落地、协调服务职能，推进规划实施，为畜牧业持续健康发展提供政策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eastAsia" w:ascii="方正楷体_GBK" w:hAnsi="方正楷体_GBK" w:eastAsia="方正楷体_GBK" w:cs="方正楷体_GBK"/>
          <w:b w:val="0"/>
          <w:bCs/>
          <w:i w:val="0"/>
          <w:caps w:val="0"/>
          <w:color w:val="333333"/>
          <w:spacing w:val="0"/>
          <w:sz w:val="32"/>
          <w:szCs w:val="32"/>
          <w:shd w:val="clear" w:fill="FFFFFF"/>
        </w:rPr>
        <w:t>（二）优化营商环境。</w:t>
      </w:r>
      <w:r>
        <w:rPr>
          <w:rFonts w:hint="default" w:ascii="Times New Roman" w:hAnsi="Times New Roman" w:eastAsia="方正仿宋_GBK" w:cs="Times New Roman"/>
          <w:i w:val="0"/>
          <w:caps w:val="0"/>
          <w:color w:val="333333"/>
          <w:spacing w:val="0"/>
          <w:sz w:val="32"/>
          <w:szCs w:val="32"/>
          <w:shd w:val="clear" w:fill="FFFFFF"/>
        </w:rPr>
        <w:t>各州市要持续深化“放管服”改革，加大服务协调力度，优化营商环境，落实“最多跑一次”改革要求，开展环境影响评价、畜禽养殖用地等联审联批。立足现有资金渠道，积极支持畜牧业高质量发展。落实有关支持畜牧业发展的用地政策，坚持集约用地，统筹支持畜禽养殖用地需求。落实畜禽养殖禁养区有关规定，不随意扩大禁养区范围。落实畜禽规模养殖、畜禽产品初加工等环节用水、用电优惠政策。加大畜牧业信贷投入，创新畜牧业金融产品和服务模式，推进土地经营权、养殖圈舍、大型养殖机械和活畜禽抵押贷款等试点，积极开展中央和省级财政支持的养殖业保险，鼓励各地根据财力情况因地制宜探索开展畜禽养殖收益险、畜产品价格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eastAsia" w:ascii="方正楷体_GBK" w:hAnsi="方正楷体_GBK" w:eastAsia="方正楷体_GBK" w:cs="方正楷体_GBK"/>
          <w:b w:val="0"/>
          <w:bCs/>
          <w:i w:val="0"/>
          <w:caps w:val="0"/>
          <w:color w:val="333333"/>
          <w:spacing w:val="0"/>
          <w:sz w:val="32"/>
          <w:szCs w:val="32"/>
          <w:shd w:val="clear" w:fill="FFFFFF"/>
        </w:rPr>
        <w:t>（三）加强科技创新。</w:t>
      </w:r>
      <w:r>
        <w:rPr>
          <w:rFonts w:hint="default" w:ascii="Times New Roman" w:hAnsi="Times New Roman" w:eastAsia="方正仿宋_GBK" w:cs="Times New Roman"/>
          <w:i w:val="0"/>
          <w:caps w:val="0"/>
          <w:color w:val="333333"/>
          <w:spacing w:val="0"/>
          <w:sz w:val="32"/>
          <w:szCs w:val="32"/>
          <w:shd w:val="clear" w:fill="FFFFFF"/>
        </w:rPr>
        <w:t>围绕畜禽产业链关键环节开展畜禽育种技术、智能化养殖技术、重大疫病防控技术、废弃物处理工艺等关键技术集中攻关。深入实施新一轮畜禽遗传改良计划，鼓励产业技术体系与综合试验站、示范基地组成技术联合体，与市、县畜牧推广部门、疫控中心和养殖协会紧密合作，形成产学研一体化技术推广联盟，完善社会化服务体系建设，开展新技术、新设施、新工艺的集成示范应用。加强与国内先进地区在养殖设施设备、品种培（选）育、智能化养殖和疫病防控等方面的交流合作，努力提升全省畜禽养殖技术水平和综合生产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eastAsia" w:ascii="方正楷体_GBK" w:hAnsi="方正楷体_GBK" w:eastAsia="方正楷体_GBK" w:cs="方正楷体_GBK"/>
          <w:b w:val="0"/>
          <w:bCs/>
          <w:i w:val="0"/>
          <w:caps w:val="0"/>
          <w:color w:val="333333"/>
          <w:spacing w:val="0"/>
          <w:sz w:val="32"/>
          <w:szCs w:val="32"/>
          <w:shd w:val="clear" w:fill="FFFFFF"/>
        </w:rPr>
        <w:t>（四）深化国际合作。</w:t>
      </w:r>
      <w:r>
        <w:rPr>
          <w:rFonts w:hint="default" w:ascii="Times New Roman" w:hAnsi="Times New Roman" w:eastAsia="方正仿宋_GBK" w:cs="Times New Roman"/>
          <w:i w:val="0"/>
          <w:caps w:val="0"/>
          <w:color w:val="333333"/>
          <w:spacing w:val="0"/>
          <w:sz w:val="32"/>
          <w:szCs w:val="32"/>
          <w:shd w:val="clear" w:fill="FFFFFF"/>
        </w:rPr>
        <w:t>持续加强与东南亚国家的技术交流与磋商，鼓励和支持畜禽品种资源、良种繁育、疫病诊断、饲料、畜产品加工与质量安全等领域的国际交流合作，积极参与国际标准制修订。加强先进设施装备、优良种质资源引进。稳步推进畜牧业对外投资合作，加强对畜牧业走出去的引导，开拓多元海外市场，扩大优势畜禽产品出口。支持企业到境外建设饲草料基地、牛羊肉生产加工基地和奶源基地。深入推进跨境动物疫病防控合作和区域化试点，有序推进肉牛、饲草料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Style w:val="5"/>
          <w:rFonts w:hint="eastAsia" w:ascii="方正楷体_GBK" w:hAnsi="方正楷体_GBK" w:eastAsia="方正楷体_GBK" w:cs="方正楷体_GBK"/>
          <w:b w:val="0"/>
          <w:bCs/>
          <w:i w:val="0"/>
          <w:caps w:val="0"/>
          <w:color w:val="333333"/>
          <w:spacing w:val="0"/>
          <w:sz w:val="32"/>
          <w:szCs w:val="32"/>
          <w:shd w:val="clear" w:fill="FFFFFF"/>
        </w:rPr>
        <w:t>（五）加强人才队伍建设。</w:t>
      </w:r>
      <w:r>
        <w:rPr>
          <w:rFonts w:hint="default" w:ascii="Times New Roman" w:hAnsi="Times New Roman" w:eastAsia="方正仿宋_GBK" w:cs="Times New Roman"/>
          <w:i w:val="0"/>
          <w:caps w:val="0"/>
          <w:color w:val="333333"/>
          <w:spacing w:val="0"/>
          <w:sz w:val="32"/>
          <w:szCs w:val="32"/>
          <w:shd w:val="clear" w:fill="FFFFFF"/>
        </w:rPr>
        <w:t>按照“三权归县、服务在乡”的管理体制，设置乡镇站或区域性畜牧兽医站，稳定基层机构队伍。依托现有机构编制资源，巩固和稳定省、市、县三级承担兽医行政管理、动物检疫、疫病防控和技术推广工作职能的机构，健全运行和保障机制。落实畜牧兽医工作津贴补助政策，在生猪大县实施乡镇动物防疫专员特聘计划，合理保障村级动物防疫员合理劳务报酬。培育壮大各类兽医社会化服务主体，推进兽医服务组织多样化、多元化发展，创新社会化服务方式，鼓励和激发社会力量参与动物防疫等公益性服务。</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1A1A1A"/>
          <w:spacing w:val="0"/>
          <w:sz w:val="32"/>
          <w:szCs w:val="32"/>
          <w:shd w:val="clear" w:fill="FFFFFF"/>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E0BC8"/>
    <w:rsid w:val="00042EBF"/>
    <w:rsid w:val="000569C8"/>
    <w:rsid w:val="00081A55"/>
    <w:rsid w:val="000A288D"/>
    <w:rsid w:val="000E26A0"/>
    <w:rsid w:val="00104A7B"/>
    <w:rsid w:val="00141A0B"/>
    <w:rsid w:val="00150389"/>
    <w:rsid w:val="001A3AB9"/>
    <w:rsid w:val="002456A9"/>
    <w:rsid w:val="002D4E91"/>
    <w:rsid w:val="002D7D0C"/>
    <w:rsid w:val="00333A0E"/>
    <w:rsid w:val="00342865"/>
    <w:rsid w:val="00357F2D"/>
    <w:rsid w:val="00483A50"/>
    <w:rsid w:val="004A3730"/>
    <w:rsid w:val="004A604F"/>
    <w:rsid w:val="004C193D"/>
    <w:rsid w:val="004F0C1E"/>
    <w:rsid w:val="0050290A"/>
    <w:rsid w:val="005871AF"/>
    <w:rsid w:val="005D0A4E"/>
    <w:rsid w:val="006A3F1A"/>
    <w:rsid w:val="00750537"/>
    <w:rsid w:val="00751C3D"/>
    <w:rsid w:val="008A7EC1"/>
    <w:rsid w:val="009138B3"/>
    <w:rsid w:val="00924F61"/>
    <w:rsid w:val="00A07D2D"/>
    <w:rsid w:val="00AB6877"/>
    <w:rsid w:val="00B031EA"/>
    <w:rsid w:val="00B05902"/>
    <w:rsid w:val="00B16D14"/>
    <w:rsid w:val="00B66DCF"/>
    <w:rsid w:val="00BF4774"/>
    <w:rsid w:val="00CD2118"/>
    <w:rsid w:val="00D22027"/>
    <w:rsid w:val="00E366B6"/>
    <w:rsid w:val="00E46545"/>
    <w:rsid w:val="00E8321F"/>
    <w:rsid w:val="00E844A9"/>
    <w:rsid w:val="00F51C57"/>
    <w:rsid w:val="010439C6"/>
    <w:rsid w:val="010B56FA"/>
    <w:rsid w:val="01105B84"/>
    <w:rsid w:val="01130D55"/>
    <w:rsid w:val="01136460"/>
    <w:rsid w:val="01143288"/>
    <w:rsid w:val="01184B81"/>
    <w:rsid w:val="011F5BD6"/>
    <w:rsid w:val="012C1980"/>
    <w:rsid w:val="013E37F0"/>
    <w:rsid w:val="01473E39"/>
    <w:rsid w:val="014D3685"/>
    <w:rsid w:val="014F58C8"/>
    <w:rsid w:val="01546732"/>
    <w:rsid w:val="0163528F"/>
    <w:rsid w:val="0168164F"/>
    <w:rsid w:val="016B2941"/>
    <w:rsid w:val="01776B95"/>
    <w:rsid w:val="01780431"/>
    <w:rsid w:val="018145EA"/>
    <w:rsid w:val="01873BCC"/>
    <w:rsid w:val="018E01A8"/>
    <w:rsid w:val="018E3213"/>
    <w:rsid w:val="019106CE"/>
    <w:rsid w:val="01937808"/>
    <w:rsid w:val="01942923"/>
    <w:rsid w:val="019971A2"/>
    <w:rsid w:val="01A16060"/>
    <w:rsid w:val="01A2025E"/>
    <w:rsid w:val="01A26FED"/>
    <w:rsid w:val="01A77FC0"/>
    <w:rsid w:val="01A941A8"/>
    <w:rsid w:val="01A95E1C"/>
    <w:rsid w:val="01B41269"/>
    <w:rsid w:val="01B70ECB"/>
    <w:rsid w:val="01BC0553"/>
    <w:rsid w:val="01C33F03"/>
    <w:rsid w:val="01C515E5"/>
    <w:rsid w:val="01C6283C"/>
    <w:rsid w:val="01D35D69"/>
    <w:rsid w:val="01D640CC"/>
    <w:rsid w:val="01D95591"/>
    <w:rsid w:val="01DA1E66"/>
    <w:rsid w:val="01E00A29"/>
    <w:rsid w:val="01E71CB8"/>
    <w:rsid w:val="01F11042"/>
    <w:rsid w:val="01FE0B12"/>
    <w:rsid w:val="02065261"/>
    <w:rsid w:val="02081814"/>
    <w:rsid w:val="020F022D"/>
    <w:rsid w:val="021468A9"/>
    <w:rsid w:val="021F3652"/>
    <w:rsid w:val="02200686"/>
    <w:rsid w:val="02277AC9"/>
    <w:rsid w:val="02283000"/>
    <w:rsid w:val="0230760B"/>
    <w:rsid w:val="0237618E"/>
    <w:rsid w:val="023C4A0F"/>
    <w:rsid w:val="023E435B"/>
    <w:rsid w:val="02432CA0"/>
    <w:rsid w:val="024922FD"/>
    <w:rsid w:val="02506AC4"/>
    <w:rsid w:val="025474A5"/>
    <w:rsid w:val="025B095D"/>
    <w:rsid w:val="025C4EBA"/>
    <w:rsid w:val="02600D57"/>
    <w:rsid w:val="02642169"/>
    <w:rsid w:val="02682C33"/>
    <w:rsid w:val="026A5741"/>
    <w:rsid w:val="026D3790"/>
    <w:rsid w:val="026E26F3"/>
    <w:rsid w:val="026E4376"/>
    <w:rsid w:val="027028F6"/>
    <w:rsid w:val="02716C0D"/>
    <w:rsid w:val="027B346E"/>
    <w:rsid w:val="028310BC"/>
    <w:rsid w:val="02872B91"/>
    <w:rsid w:val="02952F82"/>
    <w:rsid w:val="029750D3"/>
    <w:rsid w:val="029C1D23"/>
    <w:rsid w:val="029E56EF"/>
    <w:rsid w:val="029F18FE"/>
    <w:rsid w:val="02A52805"/>
    <w:rsid w:val="02AA7A4E"/>
    <w:rsid w:val="02B31C4E"/>
    <w:rsid w:val="02BE788A"/>
    <w:rsid w:val="02C27428"/>
    <w:rsid w:val="02C64BEA"/>
    <w:rsid w:val="02C87EC8"/>
    <w:rsid w:val="02E0541C"/>
    <w:rsid w:val="02E16EC8"/>
    <w:rsid w:val="02E234E5"/>
    <w:rsid w:val="02E27893"/>
    <w:rsid w:val="02E34D28"/>
    <w:rsid w:val="02EA1607"/>
    <w:rsid w:val="02ED39F2"/>
    <w:rsid w:val="02F0073E"/>
    <w:rsid w:val="02F477D4"/>
    <w:rsid w:val="0305434A"/>
    <w:rsid w:val="030B73E2"/>
    <w:rsid w:val="0318703A"/>
    <w:rsid w:val="031B5B3C"/>
    <w:rsid w:val="031D070D"/>
    <w:rsid w:val="03300303"/>
    <w:rsid w:val="03312B40"/>
    <w:rsid w:val="03334176"/>
    <w:rsid w:val="033714FA"/>
    <w:rsid w:val="03387980"/>
    <w:rsid w:val="033D2C78"/>
    <w:rsid w:val="03406EF1"/>
    <w:rsid w:val="034C650C"/>
    <w:rsid w:val="03636CDB"/>
    <w:rsid w:val="03693C9B"/>
    <w:rsid w:val="03701D64"/>
    <w:rsid w:val="037622A3"/>
    <w:rsid w:val="037B5E22"/>
    <w:rsid w:val="038746CA"/>
    <w:rsid w:val="038937AD"/>
    <w:rsid w:val="038D3D47"/>
    <w:rsid w:val="03925F73"/>
    <w:rsid w:val="039C42E1"/>
    <w:rsid w:val="039D7526"/>
    <w:rsid w:val="03A32930"/>
    <w:rsid w:val="03A46F27"/>
    <w:rsid w:val="03A5432B"/>
    <w:rsid w:val="03A74ADD"/>
    <w:rsid w:val="03A74B98"/>
    <w:rsid w:val="03AE7A65"/>
    <w:rsid w:val="03AF23E5"/>
    <w:rsid w:val="03B03606"/>
    <w:rsid w:val="03B505B7"/>
    <w:rsid w:val="03B81AAE"/>
    <w:rsid w:val="03BD67DD"/>
    <w:rsid w:val="03C128C5"/>
    <w:rsid w:val="03C20035"/>
    <w:rsid w:val="03C2775B"/>
    <w:rsid w:val="03C6341D"/>
    <w:rsid w:val="03C90373"/>
    <w:rsid w:val="03CC0D0A"/>
    <w:rsid w:val="03CE3751"/>
    <w:rsid w:val="03E63E3D"/>
    <w:rsid w:val="03EA0431"/>
    <w:rsid w:val="03EC705A"/>
    <w:rsid w:val="03ED6998"/>
    <w:rsid w:val="03F1295A"/>
    <w:rsid w:val="03F77EC8"/>
    <w:rsid w:val="03FC330E"/>
    <w:rsid w:val="04056945"/>
    <w:rsid w:val="04076ADF"/>
    <w:rsid w:val="040F1E6B"/>
    <w:rsid w:val="04125C24"/>
    <w:rsid w:val="04132AFA"/>
    <w:rsid w:val="04143080"/>
    <w:rsid w:val="04173430"/>
    <w:rsid w:val="04192BCA"/>
    <w:rsid w:val="042617F2"/>
    <w:rsid w:val="04285293"/>
    <w:rsid w:val="04300BCB"/>
    <w:rsid w:val="0432345E"/>
    <w:rsid w:val="04450B91"/>
    <w:rsid w:val="044B27DC"/>
    <w:rsid w:val="044D7571"/>
    <w:rsid w:val="04546A89"/>
    <w:rsid w:val="04634A0E"/>
    <w:rsid w:val="046528EF"/>
    <w:rsid w:val="046C4527"/>
    <w:rsid w:val="04732CF9"/>
    <w:rsid w:val="04793164"/>
    <w:rsid w:val="047F058B"/>
    <w:rsid w:val="04853012"/>
    <w:rsid w:val="048A354B"/>
    <w:rsid w:val="048C0271"/>
    <w:rsid w:val="048C62BB"/>
    <w:rsid w:val="0490686B"/>
    <w:rsid w:val="049163BB"/>
    <w:rsid w:val="049345C7"/>
    <w:rsid w:val="04991727"/>
    <w:rsid w:val="04A01B94"/>
    <w:rsid w:val="04AD2A49"/>
    <w:rsid w:val="04B15A18"/>
    <w:rsid w:val="04C827DE"/>
    <w:rsid w:val="04CC037E"/>
    <w:rsid w:val="04D21068"/>
    <w:rsid w:val="04E93A9F"/>
    <w:rsid w:val="04EF0876"/>
    <w:rsid w:val="04EF2329"/>
    <w:rsid w:val="04EF7EDC"/>
    <w:rsid w:val="04F41B3A"/>
    <w:rsid w:val="0508338D"/>
    <w:rsid w:val="0512247D"/>
    <w:rsid w:val="05127758"/>
    <w:rsid w:val="05132536"/>
    <w:rsid w:val="05143619"/>
    <w:rsid w:val="05237DCD"/>
    <w:rsid w:val="052C2108"/>
    <w:rsid w:val="052E0DDC"/>
    <w:rsid w:val="052F11CB"/>
    <w:rsid w:val="0533471E"/>
    <w:rsid w:val="05360419"/>
    <w:rsid w:val="053D74C5"/>
    <w:rsid w:val="05445FAD"/>
    <w:rsid w:val="0562525A"/>
    <w:rsid w:val="05683564"/>
    <w:rsid w:val="05691233"/>
    <w:rsid w:val="056D0C86"/>
    <w:rsid w:val="057867C0"/>
    <w:rsid w:val="057B221D"/>
    <w:rsid w:val="058053E4"/>
    <w:rsid w:val="058A672A"/>
    <w:rsid w:val="05993112"/>
    <w:rsid w:val="059A5A53"/>
    <w:rsid w:val="059D1068"/>
    <w:rsid w:val="05A81267"/>
    <w:rsid w:val="05AC5962"/>
    <w:rsid w:val="05B32576"/>
    <w:rsid w:val="05B46F39"/>
    <w:rsid w:val="05B5219C"/>
    <w:rsid w:val="05BB1180"/>
    <w:rsid w:val="05BC0E3F"/>
    <w:rsid w:val="05C504EB"/>
    <w:rsid w:val="05C5405B"/>
    <w:rsid w:val="05D27286"/>
    <w:rsid w:val="05E0106F"/>
    <w:rsid w:val="05E44B68"/>
    <w:rsid w:val="05E56D40"/>
    <w:rsid w:val="05E67E2B"/>
    <w:rsid w:val="05EF2B0E"/>
    <w:rsid w:val="05F950FB"/>
    <w:rsid w:val="05FA5668"/>
    <w:rsid w:val="060161D6"/>
    <w:rsid w:val="060732BB"/>
    <w:rsid w:val="06082665"/>
    <w:rsid w:val="061215A4"/>
    <w:rsid w:val="06170637"/>
    <w:rsid w:val="06181A91"/>
    <w:rsid w:val="061C4EAC"/>
    <w:rsid w:val="061F6C3B"/>
    <w:rsid w:val="06270C39"/>
    <w:rsid w:val="062B49E5"/>
    <w:rsid w:val="062B6AB3"/>
    <w:rsid w:val="06374768"/>
    <w:rsid w:val="063849CE"/>
    <w:rsid w:val="0641528D"/>
    <w:rsid w:val="06415F24"/>
    <w:rsid w:val="06437B12"/>
    <w:rsid w:val="064723C9"/>
    <w:rsid w:val="064B7FFD"/>
    <w:rsid w:val="065D6CB4"/>
    <w:rsid w:val="06603C37"/>
    <w:rsid w:val="06694A50"/>
    <w:rsid w:val="066B183F"/>
    <w:rsid w:val="06721798"/>
    <w:rsid w:val="067614BF"/>
    <w:rsid w:val="06780901"/>
    <w:rsid w:val="068138FB"/>
    <w:rsid w:val="068A5A54"/>
    <w:rsid w:val="068A7DE8"/>
    <w:rsid w:val="068C6AEF"/>
    <w:rsid w:val="068D6B64"/>
    <w:rsid w:val="06937E55"/>
    <w:rsid w:val="069B1026"/>
    <w:rsid w:val="069F2F57"/>
    <w:rsid w:val="06A22070"/>
    <w:rsid w:val="06A2695B"/>
    <w:rsid w:val="06A553A9"/>
    <w:rsid w:val="06A87D54"/>
    <w:rsid w:val="06A921E6"/>
    <w:rsid w:val="06B0748A"/>
    <w:rsid w:val="06CB225E"/>
    <w:rsid w:val="06CF17E2"/>
    <w:rsid w:val="06D3092D"/>
    <w:rsid w:val="06D33CD1"/>
    <w:rsid w:val="06D45D11"/>
    <w:rsid w:val="06DD5F1D"/>
    <w:rsid w:val="06E2373C"/>
    <w:rsid w:val="06E553E2"/>
    <w:rsid w:val="06EA3329"/>
    <w:rsid w:val="06EB575B"/>
    <w:rsid w:val="06ED12D3"/>
    <w:rsid w:val="06EE43AB"/>
    <w:rsid w:val="06F762A4"/>
    <w:rsid w:val="06FC50E0"/>
    <w:rsid w:val="06FF2524"/>
    <w:rsid w:val="0709500D"/>
    <w:rsid w:val="07170C42"/>
    <w:rsid w:val="071D2029"/>
    <w:rsid w:val="07241B9C"/>
    <w:rsid w:val="07245E87"/>
    <w:rsid w:val="07290242"/>
    <w:rsid w:val="072B691D"/>
    <w:rsid w:val="073827E5"/>
    <w:rsid w:val="073C1453"/>
    <w:rsid w:val="073D0C08"/>
    <w:rsid w:val="073E6AAC"/>
    <w:rsid w:val="074138CE"/>
    <w:rsid w:val="07417D6C"/>
    <w:rsid w:val="07450314"/>
    <w:rsid w:val="074806E7"/>
    <w:rsid w:val="0748145E"/>
    <w:rsid w:val="07501868"/>
    <w:rsid w:val="075579F6"/>
    <w:rsid w:val="07580A1E"/>
    <w:rsid w:val="07581456"/>
    <w:rsid w:val="07702542"/>
    <w:rsid w:val="07720F22"/>
    <w:rsid w:val="07783E0E"/>
    <w:rsid w:val="07866A4C"/>
    <w:rsid w:val="078815BE"/>
    <w:rsid w:val="078A40A0"/>
    <w:rsid w:val="07911117"/>
    <w:rsid w:val="079149D5"/>
    <w:rsid w:val="07975723"/>
    <w:rsid w:val="07A25DEF"/>
    <w:rsid w:val="07A6072F"/>
    <w:rsid w:val="07AA36C0"/>
    <w:rsid w:val="07AC6EB2"/>
    <w:rsid w:val="07AD205A"/>
    <w:rsid w:val="07B066CB"/>
    <w:rsid w:val="07B70FD9"/>
    <w:rsid w:val="07B91F8C"/>
    <w:rsid w:val="07C36A20"/>
    <w:rsid w:val="07CF595C"/>
    <w:rsid w:val="07D20750"/>
    <w:rsid w:val="07D903ED"/>
    <w:rsid w:val="07E14D56"/>
    <w:rsid w:val="07FC5D8B"/>
    <w:rsid w:val="08071B94"/>
    <w:rsid w:val="08100777"/>
    <w:rsid w:val="08103734"/>
    <w:rsid w:val="08116F50"/>
    <w:rsid w:val="08120696"/>
    <w:rsid w:val="08165E5E"/>
    <w:rsid w:val="08187A0B"/>
    <w:rsid w:val="081A098B"/>
    <w:rsid w:val="081C1ACD"/>
    <w:rsid w:val="08243CB3"/>
    <w:rsid w:val="082E79E7"/>
    <w:rsid w:val="08314460"/>
    <w:rsid w:val="083B04A6"/>
    <w:rsid w:val="083C4A05"/>
    <w:rsid w:val="08431622"/>
    <w:rsid w:val="084511A4"/>
    <w:rsid w:val="08484A59"/>
    <w:rsid w:val="08495121"/>
    <w:rsid w:val="084B45A4"/>
    <w:rsid w:val="08551F81"/>
    <w:rsid w:val="08556587"/>
    <w:rsid w:val="085B0DB5"/>
    <w:rsid w:val="085E1FD5"/>
    <w:rsid w:val="085E7E5B"/>
    <w:rsid w:val="086E24A5"/>
    <w:rsid w:val="086E33D2"/>
    <w:rsid w:val="086F58BE"/>
    <w:rsid w:val="08791A70"/>
    <w:rsid w:val="08873A51"/>
    <w:rsid w:val="088855D4"/>
    <w:rsid w:val="088A009D"/>
    <w:rsid w:val="088B19F8"/>
    <w:rsid w:val="088E10BC"/>
    <w:rsid w:val="089A4BFA"/>
    <w:rsid w:val="089C30D2"/>
    <w:rsid w:val="089D5479"/>
    <w:rsid w:val="08A44169"/>
    <w:rsid w:val="08A47DBB"/>
    <w:rsid w:val="08AB11F1"/>
    <w:rsid w:val="08AC3C99"/>
    <w:rsid w:val="08B52354"/>
    <w:rsid w:val="08BB6F55"/>
    <w:rsid w:val="08C02F6C"/>
    <w:rsid w:val="08C036EF"/>
    <w:rsid w:val="08CA2DC4"/>
    <w:rsid w:val="08D11497"/>
    <w:rsid w:val="08D84BA0"/>
    <w:rsid w:val="08DD0985"/>
    <w:rsid w:val="08DD2CDB"/>
    <w:rsid w:val="08F25704"/>
    <w:rsid w:val="08F439E6"/>
    <w:rsid w:val="08F54516"/>
    <w:rsid w:val="08F57E01"/>
    <w:rsid w:val="08FB79C9"/>
    <w:rsid w:val="08FE6868"/>
    <w:rsid w:val="090A1986"/>
    <w:rsid w:val="09123FF6"/>
    <w:rsid w:val="0920662E"/>
    <w:rsid w:val="09207CC4"/>
    <w:rsid w:val="09226724"/>
    <w:rsid w:val="092863C8"/>
    <w:rsid w:val="09324649"/>
    <w:rsid w:val="09361854"/>
    <w:rsid w:val="09363DA4"/>
    <w:rsid w:val="094112D5"/>
    <w:rsid w:val="094C4EA8"/>
    <w:rsid w:val="09507116"/>
    <w:rsid w:val="095407C4"/>
    <w:rsid w:val="09554A0B"/>
    <w:rsid w:val="09570897"/>
    <w:rsid w:val="096764EB"/>
    <w:rsid w:val="096A67FE"/>
    <w:rsid w:val="096D66FC"/>
    <w:rsid w:val="097478A8"/>
    <w:rsid w:val="097B783F"/>
    <w:rsid w:val="097E496C"/>
    <w:rsid w:val="097F446D"/>
    <w:rsid w:val="097F4757"/>
    <w:rsid w:val="09821119"/>
    <w:rsid w:val="098A3BA8"/>
    <w:rsid w:val="098C4CDB"/>
    <w:rsid w:val="098C568F"/>
    <w:rsid w:val="0991433F"/>
    <w:rsid w:val="09944459"/>
    <w:rsid w:val="09A35A66"/>
    <w:rsid w:val="09A56A1C"/>
    <w:rsid w:val="09A72F24"/>
    <w:rsid w:val="09A74894"/>
    <w:rsid w:val="09A8014C"/>
    <w:rsid w:val="09A86443"/>
    <w:rsid w:val="09A94476"/>
    <w:rsid w:val="09B0334C"/>
    <w:rsid w:val="09B42477"/>
    <w:rsid w:val="09BB3D4F"/>
    <w:rsid w:val="09BD191B"/>
    <w:rsid w:val="09C3042B"/>
    <w:rsid w:val="09C444E0"/>
    <w:rsid w:val="09CB4588"/>
    <w:rsid w:val="09D874BE"/>
    <w:rsid w:val="09DA64C7"/>
    <w:rsid w:val="09E64060"/>
    <w:rsid w:val="09EB7B34"/>
    <w:rsid w:val="09EF3FA8"/>
    <w:rsid w:val="0A001C1D"/>
    <w:rsid w:val="0A042FAE"/>
    <w:rsid w:val="0A0845FB"/>
    <w:rsid w:val="0A097F7E"/>
    <w:rsid w:val="0A0B52A9"/>
    <w:rsid w:val="0A0F5923"/>
    <w:rsid w:val="0A1064A8"/>
    <w:rsid w:val="0A125AC8"/>
    <w:rsid w:val="0A1558CF"/>
    <w:rsid w:val="0A160FFA"/>
    <w:rsid w:val="0A1676ED"/>
    <w:rsid w:val="0A1A0E3B"/>
    <w:rsid w:val="0A237B5A"/>
    <w:rsid w:val="0A275DDE"/>
    <w:rsid w:val="0A284719"/>
    <w:rsid w:val="0A2B7873"/>
    <w:rsid w:val="0A4337B0"/>
    <w:rsid w:val="0A4726FE"/>
    <w:rsid w:val="0A5F2C34"/>
    <w:rsid w:val="0A605964"/>
    <w:rsid w:val="0A694BFD"/>
    <w:rsid w:val="0A80287E"/>
    <w:rsid w:val="0A883F38"/>
    <w:rsid w:val="0A884035"/>
    <w:rsid w:val="0A910272"/>
    <w:rsid w:val="0A930754"/>
    <w:rsid w:val="0A954CAE"/>
    <w:rsid w:val="0A9D67A1"/>
    <w:rsid w:val="0A9E2981"/>
    <w:rsid w:val="0AA01EBB"/>
    <w:rsid w:val="0AAC0FD7"/>
    <w:rsid w:val="0ABC6900"/>
    <w:rsid w:val="0ABD09B2"/>
    <w:rsid w:val="0AC12A02"/>
    <w:rsid w:val="0AD226B8"/>
    <w:rsid w:val="0AD44D8F"/>
    <w:rsid w:val="0AD93EA1"/>
    <w:rsid w:val="0ADB6D1A"/>
    <w:rsid w:val="0ADE50EF"/>
    <w:rsid w:val="0AEF3EC9"/>
    <w:rsid w:val="0AF04CBB"/>
    <w:rsid w:val="0AF44F25"/>
    <w:rsid w:val="0AF74289"/>
    <w:rsid w:val="0AFE456F"/>
    <w:rsid w:val="0B0236D8"/>
    <w:rsid w:val="0B034A9E"/>
    <w:rsid w:val="0B046A7A"/>
    <w:rsid w:val="0B093900"/>
    <w:rsid w:val="0B0B3426"/>
    <w:rsid w:val="0B225ADF"/>
    <w:rsid w:val="0B22663B"/>
    <w:rsid w:val="0B31729A"/>
    <w:rsid w:val="0B3420AA"/>
    <w:rsid w:val="0B3600C1"/>
    <w:rsid w:val="0B3B5F73"/>
    <w:rsid w:val="0B4172B2"/>
    <w:rsid w:val="0B46139B"/>
    <w:rsid w:val="0B471233"/>
    <w:rsid w:val="0B473AAD"/>
    <w:rsid w:val="0B4A3C69"/>
    <w:rsid w:val="0B4E3CC9"/>
    <w:rsid w:val="0B5421C5"/>
    <w:rsid w:val="0B584047"/>
    <w:rsid w:val="0B5842EE"/>
    <w:rsid w:val="0B66334F"/>
    <w:rsid w:val="0B675311"/>
    <w:rsid w:val="0B6945E2"/>
    <w:rsid w:val="0B6A48A9"/>
    <w:rsid w:val="0B6F3F31"/>
    <w:rsid w:val="0B713CCC"/>
    <w:rsid w:val="0B733B36"/>
    <w:rsid w:val="0B813A54"/>
    <w:rsid w:val="0B821B81"/>
    <w:rsid w:val="0B851ABE"/>
    <w:rsid w:val="0B8D053D"/>
    <w:rsid w:val="0B944104"/>
    <w:rsid w:val="0B9C6EB4"/>
    <w:rsid w:val="0BA32B53"/>
    <w:rsid w:val="0BA52E77"/>
    <w:rsid w:val="0BA562D2"/>
    <w:rsid w:val="0BAA6CA8"/>
    <w:rsid w:val="0BAB4CC4"/>
    <w:rsid w:val="0BB15970"/>
    <w:rsid w:val="0BDD02C5"/>
    <w:rsid w:val="0BDE6A8A"/>
    <w:rsid w:val="0BE4650D"/>
    <w:rsid w:val="0BE972AC"/>
    <w:rsid w:val="0BEA050A"/>
    <w:rsid w:val="0BEB526E"/>
    <w:rsid w:val="0BEF4955"/>
    <w:rsid w:val="0BF053FB"/>
    <w:rsid w:val="0BF35C06"/>
    <w:rsid w:val="0BF67AD4"/>
    <w:rsid w:val="0C0150B2"/>
    <w:rsid w:val="0C0414BE"/>
    <w:rsid w:val="0C0C567C"/>
    <w:rsid w:val="0C134689"/>
    <w:rsid w:val="0C184996"/>
    <w:rsid w:val="0C2749B7"/>
    <w:rsid w:val="0C2975C5"/>
    <w:rsid w:val="0C3210C2"/>
    <w:rsid w:val="0C3452A8"/>
    <w:rsid w:val="0C3548D8"/>
    <w:rsid w:val="0C3718BB"/>
    <w:rsid w:val="0C3A0936"/>
    <w:rsid w:val="0C3B37D6"/>
    <w:rsid w:val="0C3D7D04"/>
    <w:rsid w:val="0C3E7103"/>
    <w:rsid w:val="0C410926"/>
    <w:rsid w:val="0C427CB8"/>
    <w:rsid w:val="0C496E91"/>
    <w:rsid w:val="0C4D2817"/>
    <w:rsid w:val="0C4F122F"/>
    <w:rsid w:val="0C5007F8"/>
    <w:rsid w:val="0C505405"/>
    <w:rsid w:val="0C582F3C"/>
    <w:rsid w:val="0C5B633D"/>
    <w:rsid w:val="0C5D65B4"/>
    <w:rsid w:val="0C655D2E"/>
    <w:rsid w:val="0C691C8A"/>
    <w:rsid w:val="0C7174F8"/>
    <w:rsid w:val="0C747D19"/>
    <w:rsid w:val="0C7D726C"/>
    <w:rsid w:val="0C82096D"/>
    <w:rsid w:val="0C825FB6"/>
    <w:rsid w:val="0C832689"/>
    <w:rsid w:val="0C8366ED"/>
    <w:rsid w:val="0C863FC4"/>
    <w:rsid w:val="0C87471E"/>
    <w:rsid w:val="0C8757A9"/>
    <w:rsid w:val="0C94535B"/>
    <w:rsid w:val="0CAA2036"/>
    <w:rsid w:val="0CAA7E61"/>
    <w:rsid w:val="0CB1626F"/>
    <w:rsid w:val="0CB672EA"/>
    <w:rsid w:val="0CBD0BF3"/>
    <w:rsid w:val="0CBE4197"/>
    <w:rsid w:val="0CCD262C"/>
    <w:rsid w:val="0CCD7EE0"/>
    <w:rsid w:val="0CD83489"/>
    <w:rsid w:val="0CD83B03"/>
    <w:rsid w:val="0CDA38AA"/>
    <w:rsid w:val="0CDD0DB6"/>
    <w:rsid w:val="0CDE4F8F"/>
    <w:rsid w:val="0CE000C4"/>
    <w:rsid w:val="0CE56AEF"/>
    <w:rsid w:val="0CE661BE"/>
    <w:rsid w:val="0CEC0726"/>
    <w:rsid w:val="0CF83A2A"/>
    <w:rsid w:val="0D0162FE"/>
    <w:rsid w:val="0D026AF7"/>
    <w:rsid w:val="0D066E61"/>
    <w:rsid w:val="0D0F5E59"/>
    <w:rsid w:val="0D166EA5"/>
    <w:rsid w:val="0D196AE3"/>
    <w:rsid w:val="0D1A4892"/>
    <w:rsid w:val="0D1C0CA0"/>
    <w:rsid w:val="0D1D7F62"/>
    <w:rsid w:val="0D274163"/>
    <w:rsid w:val="0D2D03FD"/>
    <w:rsid w:val="0D3174B9"/>
    <w:rsid w:val="0D32190E"/>
    <w:rsid w:val="0D3C6089"/>
    <w:rsid w:val="0D3F37BE"/>
    <w:rsid w:val="0D410102"/>
    <w:rsid w:val="0D4700F6"/>
    <w:rsid w:val="0D4E4EC0"/>
    <w:rsid w:val="0D517F66"/>
    <w:rsid w:val="0D5C4E8B"/>
    <w:rsid w:val="0D5D17E1"/>
    <w:rsid w:val="0D624745"/>
    <w:rsid w:val="0D7046C4"/>
    <w:rsid w:val="0D731C6C"/>
    <w:rsid w:val="0D765676"/>
    <w:rsid w:val="0D855C17"/>
    <w:rsid w:val="0D8722CC"/>
    <w:rsid w:val="0D8E3F9F"/>
    <w:rsid w:val="0D8F1C4B"/>
    <w:rsid w:val="0D941588"/>
    <w:rsid w:val="0DA85196"/>
    <w:rsid w:val="0DAE5E8C"/>
    <w:rsid w:val="0DB3708F"/>
    <w:rsid w:val="0DBC43E8"/>
    <w:rsid w:val="0DC653B2"/>
    <w:rsid w:val="0DC80910"/>
    <w:rsid w:val="0DD2291D"/>
    <w:rsid w:val="0DDB6632"/>
    <w:rsid w:val="0DDC2598"/>
    <w:rsid w:val="0DE37D98"/>
    <w:rsid w:val="0DE70557"/>
    <w:rsid w:val="0DEC5761"/>
    <w:rsid w:val="0DEE2F81"/>
    <w:rsid w:val="0DEE3D44"/>
    <w:rsid w:val="0DF4212D"/>
    <w:rsid w:val="0DFB391E"/>
    <w:rsid w:val="0DFF09A5"/>
    <w:rsid w:val="0E026349"/>
    <w:rsid w:val="0E0910C9"/>
    <w:rsid w:val="0E0E517E"/>
    <w:rsid w:val="0E143728"/>
    <w:rsid w:val="0E146BD3"/>
    <w:rsid w:val="0E162F77"/>
    <w:rsid w:val="0E194234"/>
    <w:rsid w:val="0E224F1D"/>
    <w:rsid w:val="0E2B4670"/>
    <w:rsid w:val="0E2B67B7"/>
    <w:rsid w:val="0E2E4377"/>
    <w:rsid w:val="0E3147BD"/>
    <w:rsid w:val="0E316BCC"/>
    <w:rsid w:val="0E385A78"/>
    <w:rsid w:val="0E394E27"/>
    <w:rsid w:val="0E52771F"/>
    <w:rsid w:val="0E58571B"/>
    <w:rsid w:val="0E6102BD"/>
    <w:rsid w:val="0E631D8C"/>
    <w:rsid w:val="0E6343D5"/>
    <w:rsid w:val="0E65596C"/>
    <w:rsid w:val="0E71060C"/>
    <w:rsid w:val="0E7D4DA2"/>
    <w:rsid w:val="0E860AE2"/>
    <w:rsid w:val="0E8F6CEC"/>
    <w:rsid w:val="0E8F7584"/>
    <w:rsid w:val="0E9820FD"/>
    <w:rsid w:val="0E9913ED"/>
    <w:rsid w:val="0EA150DA"/>
    <w:rsid w:val="0EA43700"/>
    <w:rsid w:val="0EA914D5"/>
    <w:rsid w:val="0EB745CB"/>
    <w:rsid w:val="0EB95155"/>
    <w:rsid w:val="0EC009AB"/>
    <w:rsid w:val="0EC26B93"/>
    <w:rsid w:val="0ECD4C36"/>
    <w:rsid w:val="0ECD5FDF"/>
    <w:rsid w:val="0ED84CD9"/>
    <w:rsid w:val="0EDB3436"/>
    <w:rsid w:val="0EDC63C2"/>
    <w:rsid w:val="0EDE1E5A"/>
    <w:rsid w:val="0EEC4FC4"/>
    <w:rsid w:val="0EF10E31"/>
    <w:rsid w:val="0EF155A7"/>
    <w:rsid w:val="0EF40BAC"/>
    <w:rsid w:val="0EFF1974"/>
    <w:rsid w:val="0F01089E"/>
    <w:rsid w:val="0F090767"/>
    <w:rsid w:val="0F117F21"/>
    <w:rsid w:val="0F177619"/>
    <w:rsid w:val="0F1C76E0"/>
    <w:rsid w:val="0F275BB1"/>
    <w:rsid w:val="0F2844F5"/>
    <w:rsid w:val="0F3208AD"/>
    <w:rsid w:val="0F3806E8"/>
    <w:rsid w:val="0F383D4D"/>
    <w:rsid w:val="0F402056"/>
    <w:rsid w:val="0F415F98"/>
    <w:rsid w:val="0F493E70"/>
    <w:rsid w:val="0F4B65AF"/>
    <w:rsid w:val="0F514CB5"/>
    <w:rsid w:val="0F5C0116"/>
    <w:rsid w:val="0F5D24A9"/>
    <w:rsid w:val="0F5F04AE"/>
    <w:rsid w:val="0F6031A3"/>
    <w:rsid w:val="0F623F1A"/>
    <w:rsid w:val="0F64772D"/>
    <w:rsid w:val="0F6A5535"/>
    <w:rsid w:val="0F6C6809"/>
    <w:rsid w:val="0F703634"/>
    <w:rsid w:val="0F735EE3"/>
    <w:rsid w:val="0F76685A"/>
    <w:rsid w:val="0F792030"/>
    <w:rsid w:val="0F826731"/>
    <w:rsid w:val="0F852ED5"/>
    <w:rsid w:val="0F88250A"/>
    <w:rsid w:val="0F8B0A8D"/>
    <w:rsid w:val="0FA41EB8"/>
    <w:rsid w:val="0FAE2F62"/>
    <w:rsid w:val="0FAF5AF0"/>
    <w:rsid w:val="0FCA5079"/>
    <w:rsid w:val="0FD669FC"/>
    <w:rsid w:val="0FE71C8F"/>
    <w:rsid w:val="0FED7D0A"/>
    <w:rsid w:val="0FEF3C40"/>
    <w:rsid w:val="0FF04324"/>
    <w:rsid w:val="0FF12D06"/>
    <w:rsid w:val="0FF157F9"/>
    <w:rsid w:val="0FF82CD7"/>
    <w:rsid w:val="0FF93ECB"/>
    <w:rsid w:val="0FFD4BD0"/>
    <w:rsid w:val="100D7C8A"/>
    <w:rsid w:val="10107F7E"/>
    <w:rsid w:val="101F4F6B"/>
    <w:rsid w:val="102843CD"/>
    <w:rsid w:val="102C3447"/>
    <w:rsid w:val="102C543A"/>
    <w:rsid w:val="102F1841"/>
    <w:rsid w:val="102F3168"/>
    <w:rsid w:val="10391D48"/>
    <w:rsid w:val="103D2775"/>
    <w:rsid w:val="103D7B2B"/>
    <w:rsid w:val="10420E1A"/>
    <w:rsid w:val="10491A00"/>
    <w:rsid w:val="10564CC3"/>
    <w:rsid w:val="105774BD"/>
    <w:rsid w:val="10595FDF"/>
    <w:rsid w:val="1069530C"/>
    <w:rsid w:val="106A1BD2"/>
    <w:rsid w:val="106B2D46"/>
    <w:rsid w:val="106D5675"/>
    <w:rsid w:val="10912A82"/>
    <w:rsid w:val="1094534E"/>
    <w:rsid w:val="109C3CD0"/>
    <w:rsid w:val="109D57A3"/>
    <w:rsid w:val="109D5D82"/>
    <w:rsid w:val="109E1248"/>
    <w:rsid w:val="10A95375"/>
    <w:rsid w:val="10AB3664"/>
    <w:rsid w:val="10AC4719"/>
    <w:rsid w:val="10B857D0"/>
    <w:rsid w:val="10BA48DB"/>
    <w:rsid w:val="10BB1186"/>
    <w:rsid w:val="10BF12D8"/>
    <w:rsid w:val="10CA12E0"/>
    <w:rsid w:val="10CC488D"/>
    <w:rsid w:val="10CC48E4"/>
    <w:rsid w:val="10CD19E4"/>
    <w:rsid w:val="10DB19BA"/>
    <w:rsid w:val="10DF043B"/>
    <w:rsid w:val="10E65DC2"/>
    <w:rsid w:val="10F20392"/>
    <w:rsid w:val="110104AA"/>
    <w:rsid w:val="11093C5F"/>
    <w:rsid w:val="110D0BC4"/>
    <w:rsid w:val="1110513B"/>
    <w:rsid w:val="111429FD"/>
    <w:rsid w:val="11173DF7"/>
    <w:rsid w:val="111F4ADD"/>
    <w:rsid w:val="1124155B"/>
    <w:rsid w:val="112F3B7A"/>
    <w:rsid w:val="11315D52"/>
    <w:rsid w:val="113772F4"/>
    <w:rsid w:val="113E728A"/>
    <w:rsid w:val="11414A7D"/>
    <w:rsid w:val="11427658"/>
    <w:rsid w:val="11495B84"/>
    <w:rsid w:val="114C0EC5"/>
    <w:rsid w:val="11564947"/>
    <w:rsid w:val="115B0F39"/>
    <w:rsid w:val="115B35A0"/>
    <w:rsid w:val="115C68F1"/>
    <w:rsid w:val="115D5A4D"/>
    <w:rsid w:val="1167770E"/>
    <w:rsid w:val="117156A9"/>
    <w:rsid w:val="117F28ED"/>
    <w:rsid w:val="11801C95"/>
    <w:rsid w:val="11805058"/>
    <w:rsid w:val="1182389E"/>
    <w:rsid w:val="11876C72"/>
    <w:rsid w:val="11896611"/>
    <w:rsid w:val="118B4C47"/>
    <w:rsid w:val="118D05B8"/>
    <w:rsid w:val="118E1E30"/>
    <w:rsid w:val="119051F6"/>
    <w:rsid w:val="119A1170"/>
    <w:rsid w:val="11A44015"/>
    <w:rsid w:val="11B85CF3"/>
    <w:rsid w:val="11B91C40"/>
    <w:rsid w:val="11BC25F1"/>
    <w:rsid w:val="11C521E6"/>
    <w:rsid w:val="11C6709D"/>
    <w:rsid w:val="11CC1D4F"/>
    <w:rsid w:val="11DD1D90"/>
    <w:rsid w:val="11DE2271"/>
    <w:rsid w:val="11DE4448"/>
    <w:rsid w:val="11F01ECE"/>
    <w:rsid w:val="11F05A51"/>
    <w:rsid w:val="11F62C59"/>
    <w:rsid w:val="11F84E31"/>
    <w:rsid w:val="11F90C4B"/>
    <w:rsid w:val="11FB7C72"/>
    <w:rsid w:val="11FF18C9"/>
    <w:rsid w:val="12021385"/>
    <w:rsid w:val="12044A5B"/>
    <w:rsid w:val="12056BEB"/>
    <w:rsid w:val="12072FBD"/>
    <w:rsid w:val="12147302"/>
    <w:rsid w:val="122669B4"/>
    <w:rsid w:val="12312354"/>
    <w:rsid w:val="12315A8C"/>
    <w:rsid w:val="12431F24"/>
    <w:rsid w:val="125277EE"/>
    <w:rsid w:val="12581E0E"/>
    <w:rsid w:val="12635D8B"/>
    <w:rsid w:val="12654803"/>
    <w:rsid w:val="12704F2D"/>
    <w:rsid w:val="12735480"/>
    <w:rsid w:val="1274004F"/>
    <w:rsid w:val="127540BC"/>
    <w:rsid w:val="12794DB2"/>
    <w:rsid w:val="127C18C5"/>
    <w:rsid w:val="127D1843"/>
    <w:rsid w:val="127D6537"/>
    <w:rsid w:val="1283714E"/>
    <w:rsid w:val="128372AF"/>
    <w:rsid w:val="129468CC"/>
    <w:rsid w:val="129F44A0"/>
    <w:rsid w:val="12A20BB4"/>
    <w:rsid w:val="12A66D32"/>
    <w:rsid w:val="12B33D8C"/>
    <w:rsid w:val="12B404DF"/>
    <w:rsid w:val="12B60290"/>
    <w:rsid w:val="12C067E4"/>
    <w:rsid w:val="12C2044C"/>
    <w:rsid w:val="12C228FD"/>
    <w:rsid w:val="12C30FC5"/>
    <w:rsid w:val="12C473ED"/>
    <w:rsid w:val="12C65F88"/>
    <w:rsid w:val="12D512B7"/>
    <w:rsid w:val="12D66EF6"/>
    <w:rsid w:val="12D779EC"/>
    <w:rsid w:val="12DB641D"/>
    <w:rsid w:val="12E40B97"/>
    <w:rsid w:val="12E83324"/>
    <w:rsid w:val="12EC0360"/>
    <w:rsid w:val="12EE61F7"/>
    <w:rsid w:val="12EF028F"/>
    <w:rsid w:val="12F65E51"/>
    <w:rsid w:val="12F83D9F"/>
    <w:rsid w:val="12FC1EFF"/>
    <w:rsid w:val="12FC7C93"/>
    <w:rsid w:val="13087D46"/>
    <w:rsid w:val="13133DC4"/>
    <w:rsid w:val="13150E19"/>
    <w:rsid w:val="13172DE5"/>
    <w:rsid w:val="13285AC4"/>
    <w:rsid w:val="132969CE"/>
    <w:rsid w:val="132A1864"/>
    <w:rsid w:val="13336F2B"/>
    <w:rsid w:val="133D4CA3"/>
    <w:rsid w:val="133E07C5"/>
    <w:rsid w:val="13491201"/>
    <w:rsid w:val="134E605C"/>
    <w:rsid w:val="135054E9"/>
    <w:rsid w:val="13520ABD"/>
    <w:rsid w:val="135308AE"/>
    <w:rsid w:val="135345AC"/>
    <w:rsid w:val="13563368"/>
    <w:rsid w:val="13700D02"/>
    <w:rsid w:val="137171B3"/>
    <w:rsid w:val="13783E0E"/>
    <w:rsid w:val="13785C9A"/>
    <w:rsid w:val="137B4E63"/>
    <w:rsid w:val="137F5242"/>
    <w:rsid w:val="1381239F"/>
    <w:rsid w:val="138340C0"/>
    <w:rsid w:val="13854617"/>
    <w:rsid w:val="13896477"/>
    <w:rsid w:val="138A2F3E"/>
    <w:rsid w:val="138B5524"/>
    <w:rsid w:val="13942A85"/>
    <w:rsid w:val="1397415C"/>
    <w:rsid w:val="13A45EC3"/>
    <w:rsid w:val="13A64493"/>
    <w:rsid w:val="13AA3B9B"/>
    <w:rsid w:val="13AF4FF1"/>
    <w:rsid w:val="13BD3FBD"/>
    <w:rsid w:val="13BE1EB4"/>
    <w:rsid w:val="13C14CAB"/>
    <w:rsid w:val="13CA3B81"/>
    <w:rsid w:val="13CB6F43"/>
    <w:rsid w:val="13D0636E"/>
    <w:rsid w:val="13D07009"/>
    <w:rsid w:val="13DC74EE"/>
    <w:rsid w:val="13DF6B43"/>
    <w:rsid w:val="13E47E84"/>
    <w:rsid w:val="13E93290"/>
    <w:rsid w:val="13EC1FC1"/>
    <w:rsid w:val="13F07E2B"/>
    <w:rsid w:val="13FC1333"/>
    <w:rsid w:val="13FC7FF6"/>
    <w:rsid w:val="13FE0813"/>
    <w:rsid w:val="140534AE"/>
    <w:rsid w:val="14083756"/>
    <w:rsid w:val="140851BE"/>
    <w:rsid w:val="140C1694"/>
    <w:rsid w:val="140D36F4"/>
    <w:rsid w:val="14107DF2"/>
    <w:rsid w:val="141B34C2"/>
    <w:rsid w:val="142B7415"/>
    <w:rsid w:val="143130D2"/>
    <w:rsid w:val="143264E7"/>
    <w:rsid w:val="14423AC1"/>
    <w:rsid w:val="14434011"/>
    <w:rsid w:val="144454C3"/>
    <w:rsid w:val="14454FD6"/>
    <w:rsid w:val="14455129"/>
    <w:rsid w:val="14481BE1"/>
    <w:rsid w:val="144C608C"/>
    <w:rsid w:val="144E09E4"/>
    <w:rsid w:val="1451474A"/>
    <w:rsid w:val="145246D7"/>
    <w:rsid w:val="14525FDC"/>
    <w:rsid w:val="1454102F"/>
    <w:rsid w:val="145462EB"/>
    <w:rsid w:val="145F61B3"/>
    <w:rsid w:val="1465383B"/>
    <w:rsid w:val="1469043A"/>
    <w:rsid w:val="146B7F87"/>
    <w:rsid w:val="14754C05"/>
    <w:rsid w:val="14777094"/>
    <w:rsid w:val="14780E53"/>
    <w:rsid w:val="148C4B44"/>
    <w:rsid w:val="148D34FF"/>
    <w:rsid w:val="1491264F"/>
    <w:rsid w:val="149641FD"/>
    <w:rsid w:val="14964211"/>
    <w:rsid w:val="1498259F"/>
    <w:rsid w:val="149B1E47"/>
    <w:rsid w:val="149D1B17"/>
    <w:rsid w:val="149D74D9"/>
    <w:rsid w:val="14A7307A"/>
    <w:rsid w:val="14A85A8E"/>
    <w:rsid w:val="14B04BEB"/>
    <w:rsid w:val="14B42E6F"/>
    <w:rsid w:val="14B4773A"/>
    <w:rsid w:val="14B562C4"/>
    <w:rsid w:val="14BE4C0C"/>
    <w:rsid w:val="14C04D97"/>
    <w:rsid w:val="14C74E1F"/>
    <w:rsid w:val="14D55C4B"/>
    <w:rsid w:val="14DF1B70"/>
    <w:rsid w:val="14E35AF6"/>
    <w:rsid w:val="14EB0A05"/>
    <w:rsid w:val="14EB568F"/>
    <w:rsid w:val="14EF5C4C"/>
    <w:rsid w:val="14F44D13"/>
    <w:rsid w:val="14FA1210"/>
    <w:rsid w:val="14FC27B1"/>
    <w:rsid w:val="14FC2B4B"/>
    <w:rsid w:val="150304ED"/>
    <w:rsid w:val="150344C6"/>
    <w:rsid w:val="15066B66"/>
    <w:rsid w:val="1507403C"/>
    <w:rsid w:val="15187965"/>
    <w:rsid w:val="151C61AD"/>
    <w:rsid w:val="152E3D98"/>
    <w:rsid w:val="15366BC0"/>
    <w:rsid w:val="153A1279"/>
    <w:rsid w:val="153A44ED"/>
    <w:rsid w:val="153C19F8"/>
    <w:rsid w:val="153C5224"/>
    <w:rsid w:val="154A5A7C"/>
    <w:rsid w:val="15511E19"/>
    <w:rsid w:val="15544D6D"/>
    <w:rsid w:val="155950BC"/>
    <w:rsid w:val="155C5DA1"/>
    <w:rsid w:val="156B7776"/>
    <w:rsid w:val="156C2136"/>
    <w:rsid w:val="15727EA0"/>
    <w:rsid w:val="157636C8"/>
    <w:rsid w:val="157B30A3"/>
    <w:rsid w:val="157C0721"/>
    <w:rsid w:val="157E0196"/>
    <w:rsid w:val="15840438"/>
    <w:rsid w:val="1585697F"/>
    <w:rsid w:val="158934A8"/>
    <w:rsid w:val="158C0BAA"/>
    <w:rsid w:val="15954828"/>
    <w:rsid w:val="159B514E"/>
    <w:rsid w:val="15A5016E"/>
    <w:rsid w:val="15A70B90"/>
    <w:rsid w:val="15A729FF"/>
    <w:rsid w:val="15A8731A"/>
    <w:rsid w:val="15B000CF"/>
    <w:rsid w:val="15B279E2"/>
    <w:rsid w:val="15B346FF"/>
    <w:rsid w:val="15B35E8F"/>
    <w:rsid w:val="15BB6A43"/>
    <w:rsid w:val="15BF324A"/>
    <w:rsid w:val="15C329F7"/>
    <w:rsid w:val="15C510CA"/>
    <w:rsid w:val="15CB4555"/>
    <w:rsid w:val="15D74032"/>
    <w:rsid w:val="15D77454"/>
    <w:rsid w:val="15D91622"/>
    <w:rsid w:val="15DD2664"/>
    <w:rsid w:val="15DD74D2"/>
    <w:rsid w:val="15DE03A5"/>
    <w:rsid w:val="15E13469"/>
    <w:rsid w:val="15E14B64"/>
    <w:rsid w:val="15E60840"/>
    <w:rsid w:val="15F04332"/>
    <w:rsid w:val="15F37B59"/>
    <w:rsid w:val="15F61940"/>
    <w:rsid w:val="15FE6D80"/>
    <w:rsid w:val="160142EC"/>
    <w:rsid w:val="16040612"/>
    <w:rsid w:val="16064FF7"/>
    <w:rsid w:val="16085A9D"/>
    <w:rsid w:val="160A556F"/>
    <w:rsid w:val="160F3608"/>
    <w:rsid w:val="16112E90"/>
    <w:rsid w:val="161C6B79"/>
    <w:rsid w:val="162D54BB"/>
    <w:rsid w:val="162E4F65"/>
    <w:rsid w:val="16303E2C"/>
    <w:rsid w:val="16317E79"/>
    <w:rsid w:val="16330854"/>
    <w:rsid w:val="1633618D"/>
    <w:rsid w:val="163A3EA6"/>
    <w:rsid w:val="163B1366"/>
    <w:rsid w:val="163D7883"/>
    <w:rsid w:val="16441863"/>
    <w:rsid w:val="164576B3"/>
    <w:rsid w:val="165134C2"/>
    <w:rsid w:val="16555A8A"/>
    <w:rsid w:val="16586BB5"/>
    <w:rsid w:val="166A7D8C"/>
    <w:rsid w:val="1672443B"/>
    <w:rsid w:val="16785C48"/>
    <w:rsid w:val="167B4901"/>
    <w:rsid w:val="167D4895"/>
    <w:rsid w:val="16834BEA"/>
    <w:rsid w:val="168417FD"/>
    <w:rsid w:val="168C44AE"/>
    <w:rsid w:val="16955925"/>
    <w:rsid w:val="1698333D"/>
    <w:rsid w:val="16A4043F"/>
    <w:rsid w:val="16A43756"/>
    <w:rsid w:val="16B843E4"/>
    <w:rsid w:val="16BE3287"/>
    <w:rsid w:val="16C64C9E"/>
    <w:rsid w:val="16C91E20"/>
    <w:rsid w:val="16CC70A0"/>
    <w:rsid w:val="16CF1353"/>
    <w:rsid w:val="16D01D76"/>
    <w:rsid w:val="16D21CF6"/>
    <w:rsid w:val="16D22D34"/>
    <w:rsid w:val="16D917C3"/>
    <w:rsid w:val="16DF26BC"/>
    <w:rsid w:val="16EE432E"/>
    <w:rsid w:val="16F378E3"/>
    <w:rsid w:val="16F71597"/>
    <w:rsid w:val="16FB559D"/>
    <w:rsid w:val="16FD5E3C"/>
    <w:rsid w:val="16FF674D"/>
    <w:rsid w:val="1702798B"/>
    <w:rsid w:val="1704125C"/>
    <w:rsid w:val="170769E1"/>
    <w:rsid w:val="170B3FE7"/>
    <w:rsid w:val="171125D2"/>
    <w:rsid w:val="171176D8"/>
    <w:rsid w:val="17160104"/>
    <w:rsid w:val="1717144F"/>
    <w:rsid w:val="171A158E"/>
    <w:rsid w:val="171B29A3"/>
    <w:rsid w:val="171C6F28"/>
    <w:rsid w:val="172D0674"/>
    <w:rsid w:val="17371498"/>
    <w:rsid w:val="17403B6C"/>
    <w:rsid w:val="174172FA"/>
    <w:rsid w:val="17574BBA"/>
    <w:rsid w:val="175A20E5"/>
    <w:rsid w:val="17614FEC"/>
    <w:rsid w:val="17676C73"/>
    <w:rsid w:val="176A5E17"/>
    <w:rsid w:val="17737EFD"/>
    <w:rsid w:val="17763836"/>
    <w:rsid w:val="17786994"/>
    <w:rsid w:val="17793F27"/>
    <w:rsid w:val="177A6B75"/>
    <w:rsid w:val="177C2B03"/>
    <w:rsid w:val="17834E56"/>
    <w:rsid w:val="1785191F"/>
    <w:rsid w:val="1788759F"/>
    <w:rsid w:val="178C2453"/>
    <w:rsid w:val="178C4FB2"/>
    <w:rsid w:val="178E40D8"/>
    <w:rsid w:val="179105AE"/>
    <w:rsid w:val="17980375"/>
    <w:rsid w:val="179B6804"/>
    <w:rsid w:val="179B764D"/>
    <w:rsid w:val="17A03EA0"/>
    <w:rsid w:val="17A65D0A"/>
    <w:rsid w:val="17A75CE6"/>
    <w:rsid w:val="17BA2C10"/>
    <w:rsid w:val="17BE0E7C"/>
    <w:rsid w:val="17BE5CBF"/>
    <w:rsid w:val="17C0757E"/>
    <w:rsid w:val="17C42793"/>
    <w:rsid w:val="17CA2CAE"/>
    <w:rsid w:val="17CB5841"/>
    <w:rsid w:val="17D165F8"/>
    <w:rsid w:val="17D23D00"/>
    <w:rsid w:val="17DA0258"/>
    <w:rsid w:val="17DD654D"/>
    <w:rsid w:val="17E04A2F"/>
    <w:rsid w:val="17E11B77"/>
    <w:rsid w:val="17E1205A"/>
    <w:rsid w:val="17EB61D9"/>
    <w:rsid w:val="17EC2A30"/>
    <w:rsid w:val="17ED3EBD"/>
    <w:rsid w:val="17EF194B"/>
    <w:rsid w:val="17F65381"/>
    <w:rsid w:val="17F73397"/>
    <w:rsid w:val="17FA2809"/>
    <w:rsid w:val="17FF5FD7"/>
    <w:rsid w:val="18062ED2"/>
    <w:rsid w:val="1810265F"/>
    <w:rsid w:val="1815273D"/>
    <w:rsid w:val="181C599A"/>
    <w:rsid w:val="1823225F"/>
    <w:rsid w:val="182339BC"/>
    <w:rsid w:val="18365468"/>
    <w:rsid w:val="183679B9"/>
    <w:rsid w:val="183A01DF"/>
    <w:rsid w:val="184377C6"/>
    <w:rsid w:val="18463889"/>
    <w:rsid w:val="18497201"/>
    <w:rsid w:val="184B4408"/>
    <w:rsid w:val="184D1E47"/>
    <w:rsid w:val="184E262B"/>
    <w:rsid w:val="184E77D0"/>
    <w:rsid w:val="1852781A"/>
    <w:rsid w:val="185A6EE6"/>
    <w:rsid w:val="185B7C34"/>
    <w:rsid w:val="185E393C"/>
    <w:rsid w:val="186359BC"/>
    <w:rsid w:val="18652CF5"/>
    <w:rsid w:val="18663E81"/>
    <w:rsid w:val="1866472C"/>
    <w:rsid w:val="187A52E6"/>
    <w:rsid w:val="187B691F"/>
    <w:rsid w:val="187E0850"/>
    <w:rsid w:val="187E23BA"/>
    <w:rsid w:val="18837F17"/>
    <w:rsid w:val="18855D59"/>
    <w:rsid w:val="189602F3"/>
    <w:rsid w:val="18971C37"/>
    <w:rsid w:val="189D32FF"/>
    <w:rsid w:val="189F6B52"/>
    <w:rsid w:val="18A22FBE"/>
    <w:rsid w:val="18A87C40"/>
    <w:rsid w:val="18A92361"/>
    <w:rsid w:val="18A95E3E"/>
    <w:rsid w:val="18AB2B2F"/>
    <w:rsid w:val="18B02B7B"/>
    <w:rsid w:val="18B03762"/>
    <w:rsid w:val="18B16A83"/>
    <w:rsid w:val="18BB30EE"/>
    <w:rsid w:val="18BE6B6A"/>
    <w:rsid w:val="18BF4665"/>
    <w:rsid w:val="18BF6B25"/>
    <w:rsid w:val="18C1598B"/>
    <w:rsid w:val="18C30FED"/>
    <w:rsid w:val="18C610CA"/>
    <w:rsid w:val="18CA170F"/>
    <w:rsid w:val="18CB1A64"/>
    <w:rsid w:val="18D06239"/>
    <w:rsid w:val="18D64056"/>
    <w:rsid w:val="18EA50AA"/>
    <w:rsid w:val="18ED6B0F"/>
    <w:rsid w:val="18F35E8F"/>
    <w:rsid w:val="18F70C71"/>
    <w:rsid w:val="18FD1953"/>
    <w:rsid w:val="190B40EE"/>
    <w:rsid w:val="190B68CC"/>
    <w:rsid w:val="190F6670"/>
    <w:rsid w:val="191B12E2"/>
    <w:rsid w:val="191D296E"/>
    <w:rsid w:val="19205F60"/>
    <w:rsid w:val="19211FD7"/>
    <w:rsid w:val="192401BB"/>
    <w:rsid w:val="19246D8A"/>
    <w:rsid w:val="19280D32"/>
    <w:rsid w:val="192979EA"/>
    <w:rsid w:val="192B1C57"/>
    <w:rsid w:val="192E4926"/>
    <w:rsid w:val="19364A0E"/>
    <w:rsid w:val="19462C64"/>
    <w:rsid w:val="194D56BF"/>
    <w:rsid w:val="19531B46"/>
    <w:rsid w:val="195370C2"/>
    <w:rsid w:val="195747B8"/>
    <w:rsid w:val="19600E32"/>
    <w:rsid w:val="19617AE9"/>
    <w:rsid w:val="196227CD"/>
    <w:rsid w:val="19683373"/>
    <w:rsid w:val="1969314E"/>
    <w:rsid w:val="196C66E8"/>
    <w:rsid w:val="196E0DC8"/>
    <w:rsid w:val="19713ECA"/>
    <w:rsid w:val="197717B6"/>
    <w:rsid w:val="197E11B7"/>
    <w:rsid w:val="197E3804"/>
    <w:rsid w:val="197F5084"/>
    <w:rsid w:val="198042BB"/>
    <w:rsid w:val="19842E33"/>
    <w:rsid w:val="19887929"/>
    <w:rsid w:val="198C0057"/>
    <w:rsid w:val="19921B41"/>
    <w:rsid w:val="199712AF"/>
    <w:rsid w:val="1997543C"/>
    <w:rsid w:val="199B5A68"/>
    <w:rsid w:val="199C6A8E"/>
    <w:rsid w:val="199D30EA"/>
    <w:rsid w:val="19A15D24"/>
    <w:rsid w:val="19A863D5"/>
    <w:rsid w:val="19A91AF8"/>
    <w:rsid w:val="19B5030A"/>
    <w:rsid w:val="19B843E3"/>
    <w:rsid w:val="19B8750E"/>
    <w:rsid w:val="19BE05D6"/>
    <w:rsid w:val="19BE5F43"/>
    <w:rsid w:val="19CA6DF9"/>
    <w:rsid w:val="19CB3979"/>
    <w:rsid w:val="19D26C6A"/>
    <w:rsid w:val="19D40958"/>
    <w:rsid w:val="19D508CA"/>
    <w:rsid w:val="19D90CB7"/>
    <w:rsid w:val="19DA3598"/>
    <w:rsid w:val="19DC11C8"/>
    <w:rsid w:val="19DF5274"/>
    <w:rsid w:val="19E70331"/>
    <w:rsid w:val="19FB26E6"/>
    <w:rsid w:val="19FC5DAA"/>
    <w:rsid w:val="19FD5B56"/>
    <w:rsid w:val="19FE77D2"/>
    <w:rsid w:val="1A042A91"/>
    <w:rsid w:val="1A072A72"/>
    <w:rsid w:val="1A0759A7"/>
    <w:rsid w:val="1A092C66"/>
    <w:rsid w:val="1A0A2330"/>
    <w:rsid w:val="1A0F49DE"/>
    <w:rsid w:val="1A112D00"/>
    <w:rsid w:val="1A130791"/>
    <w:rsid w:val="1A131905"/>
    <w:rsid w:val="1A162B74"/>
    <w:rsid w:val="1A164FA3"/>
    <w:rsid w:val="1A1F615D"/>
    <w:rsid w:val="1A241F17"/>
    <w:rsid w:val="1A285003"/>
    <w:rsid w:val="1A3053C1"/>
    <w:rsid w:val="1A3334FF"/>
    <w:rsid w:val="1A375271"/>
    <w:rsid w:val="1A3B71B2"/>
    <w:rsid w:val="1A3D3E1F"/>
    <w:rsid w:val="1A404CB6"/>
    <w:rsid w:val="1A444F2F"/>
    <w:rsid w:val="1A502B8F"/>
    <w:rsid w:val="1A5D3C94"/>
    <w:rsid w:val="1A611669"/>
    <w:rsid w:val="1A631303"/>
    <w:rsid w:val="1A673902"/>
    <w:rsid w:val="1A692C0C"/>
    <w:rsid w:val="1A6F4CA1"/>
    <w:rsid w:val="1A712EE0"/>
    <w:rsid w:val="1A752F92"/>
    <w:rsid w:val="1A782E6F"/>
    <w:rsid w:val="1A8211C1"/>
    <w:rsid w:val="1A860B1B"/>
    <w:rsid w:val="1A866E1D"/>
    <w:rsid w:val="1A8D362A"/>
    <w:rsid w:val="1A8D6FD6"/>
    <w:rsid w:val="1A8E1C9D"/>
    <w:rsid w:val="1A921E64"/>
    <w:rsid w:val="1A9904F9"/>
    <w:rsid w:val="1A9C34E8"/>
    <w:rsid w:val="1AA154E3"/>
    <w:rsid w:val="1AA52E14"/>
    <w:rsid w:val="1AA650D9"/>
    <w:rsid w:val="1AA75A3A"/>
    <w:rsid w:val="1AAE3064"/>
    <w:rsid w:val="1AB1521B"/>
    <w:rsid w:val="1AC15BD1"/>
    <w:rsid w:val="1ACE51CB"/>
    <w:rsid w:val="1ADD0303"/>
    <w:rsid w:val="1ADF6D37"/>
    <w:rsid w:val="1AE23863"/>
    <w:rsid w:val="1AE407A2"/>
    <w:rsid w:val="1AE42DE4"/>
    <w:rsid w:val="1AE51706"/>
    <w:rsid w:val="1AEA1C91"/>
    <w:rsid w:val="1AEF428A"/>
    <w:rsid w:val="1AF90E57"/>
    <w:rsid w:val="1AFE3AE2"/>
    <w:rsid w:val="1AFE74AC"/>
    <w:rsid w:val="1B023D62"/>
    <w:rsid w:val="1B073D4A"/>
    <w:rsid w:val="1B10132F"/>
    <w:rsid w:val="1B132893"/>
    <w:rsid w:val="1B1471C6"/>
    <w:rsid w:val="1B154413"/>
    <w:rsid w:val="1B1E3190"/>
    <w:rsid w:val="1B25025A"/>
    <w:rsid w:val="1B277B75"/>
    <w:rsid w:val="1B297840"/>
    <w:rsid w:val="1B2A4758"/>
    <w:rsid w:val="1B371A3A"/>
    <w:rsid w:val="1B3B1996"/>
    <w:rsid w:val="1B3E0880"/>
    <w:rsid w:val="1B4E5823"/>
    <w:rsid w:val="1B503B58"/>
    <w:rsid w:val="1B593B2A"/>
    <w:rsid w:val="1B595078"/>
    <w:rsid w:val="1B5C0B2F"/>
    <w:rsid w:val="1B6062DA"/>
    <w:rsid w:val="1B68199A"/>
    <w:rsid w:val="1B701324"/>
    <w:rsid w:val="1B725FB1"/>
    <w:rsid w:val="1B7D3441"/>
    <w:rsid w:val="1B810A65"/>
    <w:rsid w:val="1B8855AC"/>
    <w:rsid w:val="1B894525"/>
    <w:rsid w:val="1B897A17"/>
    <w:rsid w:val="1B8A4DEF"/>
    <w:rsid w:val="1B8C5201"/>
    <w:rsid w:val="1B8D5794"/>
    <w:rsid w:val="1B982DBD"/>
    <w:rsid w:val="1B995959"/>
    <w:rsid w:val="1B9A7D69"/>
    <w:rsid w:val="1B9C57E2"/>
    <w:rsid w:val="1BA721D3"/>
    <w:rsid w:val="1BA75713"/>
    <w:rsid w:val="1BA87810"/>
    <w:rsid w:val="1BAD2960"/>
    <w:rsid w:val="1BAF7BAD"/>
    <w:rsid w:val="1BB46021"/>
    <w:rsid w:val="1BB8556B"/>
    <w:rsid w:val="1BBE2575"/>
    <w:rsid w:val="1BC372F3"/>
    <w:rsid w:val="1BD23729"/>
    <w:rsid w:val="1BD27FF3"/>
    <w:rsid w:val="1BD8034F"/>
    <w:rsid w:val="1BDB17B4"/>
    <w:rsid w:val="1BDC0187"/>
    <w:rsid w:val="1BEA57B8"/>
    <w:rsid w:val="1BF22DDC"/>
    <w:rsid w:val="1BF579CD"/>
    <w:rsid w:val="1BF74D71"/>
    <w:rsid w:val="1BFE227A"/>
    <w:rsid w:val="1C0577EE"/>
    <w:rsid w:val="1C062238"/>
    <w:rsid w:val="1C0E5D6D"/>
    <w:rsid w:val="1C100114"/>
    <w:rsid w:val="1C125A09"/>
    <w:rsid w:val="1C150669"/>
    <w:rsid w:val="1C172336"/>
    <w:rsid w:val="1C1A4124"/>
    <w:rsid w:val="1C2243C6"/>
    <w:rsid w:val="1C237A91"/>
    <w:rsid w:val="1C27023C"/>
    <w:rsid w:val="1C2B43AA"/>
    <w:rsid w:val="1C331B26"/>
    <w:rsid w:val="1C33207B"/>
    <w:rsid w:val="1C3474FC"/>
    <w:rsid w:val="1C35667E"/>
    <w:rsid w:val="1C425BE5"/>
    <w:rsid w:val="1C455B66"/>
    <w:rsid w:val="1C4B4506"/>
    <w:rsid w:val="1C4D69AE"/>
    <w:rsid w:val="1C4F07F6"/>
    <w:rsid w:val="1C524EEF"/>
    <w:rsid w:val="1C5708F6"/>
    <w:rsid w:val="1C593DDA"/>
    <w:rsid w:val="1C60416C"/>
    <w:rsid w:val="1C694EF8"/>
    <w:rsid w:val="1C7029AB"/>
    <w:rsid w:val="1C735394"/>
    <w:rsid w:val="1C7449C8"/>
    <w:rsid w:val="1C7A3156"/>
    <w:rsid w:val="1C846E9B"/>
    <w:rsid w:val="1C850A77"/>
    <w:rsid w:val="1C865215"/>
    <w:rsid w:val="1C8D5D2F"/>
    <w:rsid w:val="1C8E093E"/>
    <w:rsid w:val="1C9765B6"/>
    <w:rsid w:val="1C98008A"/>
    <w:rsid w:val="1C986020"/>
    <w:rsid w:val="1C9C16F8"/>
    <w:rsid w:val="1C9C49BE"/>
    <w:rsid w:val="1C9C5C64"/>
    <w:rsid w:val="1CA54811"/>
    <w:rsid w:val="1CA622DA"/>
    <w:rsid w:val="1CAE2457"/>
    <w:rsid w:val="1CAE7F93"/>
    <w:rsid w:val="1CB06947"/>
    <w:rsid w:val="1CB35198"/>
    <w:rsid w:val="1CB4080A"/>
    <w:rsid w:val="1CB74C1F"/>
    <w:rsid w:val="1CB86F23"/>
    <w:rsid w:val="1CC77523"/>
    <w:rsid w:val="1CCF08BC"/>
    <w:rsid w:val="1CD528A3"/>
    <w:rsid w:val="1CD8523C"/>
    <w:rsid w:val="1CDE1B49"/>
    <w:rsid w:val="1CE4126D"/>
    <w:rsid w:val="1CEA6687"/>
    <w:rsid w:val="1CEE3201"/>
    <w:rsid w:val="1CF05214"/>
    <w:rsid w:val="1CF555CD"/>
    <w:rsid w:val="1CFA2235"/>
    <w:rsid w:val="1D0449E7"/>
    <w:rsid w:val="1D054DF2"/>
    <w:rsid w:val="1D0B38CA"/>
    <w:rsid w:val="1D0D74FE"/>
    <w:rsid w:val="1D135545"/>
    <w:rsid w:val="1D15123B"/>
    <w:rsid w:val="1D1E1AAF"/>
    <w:rsid w:val="1D2F7B26"/>
    <w:rsid w:val="1D316575"/>
    <w:rsid w:val="1D316F47"/>
    <w:rsid w:val="1D48344A"/>
    <w:rsid w:val="1D4A5926"/>
    <w:rsid w:val="1D4E2620"/>
    <w:rsid w:val="1D545E85"/>
    <w:rsid w:val="1D613D39"/>
    <w:rsid w:val="1D787AA7"/>
    <w:rsid w:val="1D8A27C8"/>
    <w:rsid w:val="1D8B5CFA"/>
    <w:rsid w:val="1D9005BB"/>
    <w:rsid w:val="1D904287"/>
    <w:rsid w:val="1D951D10"/>
    <w:rsid w:val="1D96108C"/>
    <w:rsid w:val="1D972D66"/>
    <w:rsid w:val="1D973C82"/>
    <w:rsid w:val="1DA33CA7"/>
    <w:rsid w:val="1DB30155"/>
    <w:rsid w:val="1DB85095"/>
    <w:rsid w:val="1DBB19A1"/>
    <w:rsid w:val="1DC43574"/>
    <w:rsid w:val="1DC57809"/>
    <w:rsid w:val="1DCB4505"/>
    <w:rsid w:val="1DDD01CD"/>
    <w:rsid w:val="1DEB05E5"/>
    <w:rsid w:val="1DED7E1C"/>
    <w:rsid w:val="1DF22446"/>
    <w:rsid w:val="1DF62289"/>
    <w:rsid w:val="1DF85BA4"/>
    <w:rsid w:val="1DF94C05"/>
    <w:rsid w:val="1DFD57C9"/>
    <w:rsid w:val="1E0E4A25"/>
    <w:rsid w:val="1E1311AB"/>
    <w:rsid w:val="1E1C7FAA"/>
    <w:rsid w:val="1E1F39C7"/>
    <w:rsid w:val="1E2171DF"/>
    <w:rsid w:val="1E233FDB"/>
    <w:rsid w:val="1E245EB5"/>
    <w:rsid w:val="1E2629AB"/>
    <w:rsid w:val="1E2B7AEA"/>
    <w:rsid w:val="1E3627B2"/>
    <w:rsid w:val="1E3906F9"/>
    <w:rsid w:val="1E3A62A8"/>
    <w:rsid w:val="1E546FA9"/>
    <w:rsid w:val="1E5E3F83"/>
    <w:rsid w:val="1E6065D1"/>
    <w:rsid w:val="1E6173E4"/>
    <w:rsid w:val="1E676087"/>
    <w:rsid w:val="1E686A1C"/>
    <w:rsid w:val="1E6C26A6"/>
    <w:rsid w:val="1E7E0E52"/>
    <w:rsid w:val="1E834F6B"/>
    <w:rsid w:val="1E8C171E"/>
    <w:rsid w:val="1E8C2F79"/>
    <w:rsid w:val="1E8C4236"/>
    <w:rsid w:val="1E8D7BB0"/>
    <w:rsid w:val="1E99754D"/>
    <w:rsid w:val="1E9A6053"/>
    <w:rsid w:val="1EB038D2"/>
    <w:rsid w:val="1EB34831"/>
    <w:rsid w:val="1EB943F0"/>
    <w:rsid w:val="1EC56E2A"/>
    <w:rsid w:val="1ECD6609"/>
    <w:rsid w:val="1ECD6AEA"/>
    <w:rsid w:val="1ECF0131"/>
    <w:rsid w:val="1ED83E41"/>
    <w:rsid w:val="1ED87281"/>
    <w:rsid w:val="1ED92016"/>
    <w:rsid w:val="1EE14DD7"/>
    <w:rsid w:val="1EE322A7"/>
    <w:rsid w:val="1EE85D43"/>
    <w:rsid w:val="1EEA4AAC"/>
    <w:rsid w:val="1EEC2357"/>
    <w:rsid w:val="1F014AEE"/>
    <w:rsid w:val="1F0264A8"/>
    <w:rsid w:val="1F0E1974"/>
    <w:rsid w:val="1F0E3E0A"/>
    <w:rsid w:val="1F175BAB"/>
    <w:rsid w:val="1F176761"/>
    <w:rsid w:val="1F182244"/>
    <w:rsid w:val="1F1928A7"/>
    <w:rsid w:val="1F1C449B"/>
    <w:rsid w:val="1F1C76EF"/>
    <w:rsid w:val="1F215927"/>
    <w:rsid w:val="1F246BA3"/>
    <w:rsid w:val="1F2B63B5"/>
    <w:rsid w:val="1F304092"/>
    <w:rsid w:val="1F317F1F"/>
    <w:rsid w:val="1F331E27"/>
    <w:rsid w:val="1F3F4CEC"/>
    <w:rsid w:val="1F425164"/>
    <w:rsid w:val="1F464D09"/>
    <w:rsid w:val="1F48179B"/>
    <w:rsid w:val="1F4D65CB"/>
    <w:rsid w:val="1F5D6591"/>
    <w:rsid w:val="1F5E4345"/>
    <w:rsid w:val="1F6B585F"/>
    <w:rsid w:val="1F6E0040"/>
    <w:rsid w:val="1F86798F"/>
    <w:rsid w:val="1F8842E7"/>
    <w:rsid w:val="1F8C0CFE"/>
    <w:rsid w:val="1F9A1ADC"/>
    <w:rsid w:val="1F9C6874"/>
    <w:rsid w:val="1F9E0504"/>
    <w:rsid w:val="1FA15632"/>
    <w:rsid w:val="1FA15E01"/>
    <w:rsid w:val="1FA851C7"/>
    <w:rsid w:val="1FA930A6"/>
    <w:rsid w:val="1FB43005"/>
    <w:rsid w:val="1FB54FB5"/>
    <w:rsid w:val="1FB9120D"/>
    <w:rsid w:val="1FBC37D2"/>
    <w:rsid w:val="1FC76621"/>
    <w:rsid w:val="1FCE69D6"/>
    <w:rsid w:val="1FD473CD"/>
    <w:rsid w:val="1FDD356C"/>
    <w:rsid w:val="1FE16C65"/>
    <w:rsid w:val="1FE5255B"/>
    <w:rsid w:val="1FE73A36"/>
    <w:rsid w:val="1FE836C0"/>
    <w:rsid w:val="1FE92FF8"/>
    <w:rsid w:val="1FF036E7"/>
    <w:rsid w:val="1FF317BA"/>
    <w:rsid w:val="1FF43B23"/>
    <w:rsid w:val="1FF44CFC"/>
    <w:rsid w:val="1FF47925"/>
    <w:rsid w:val="20033FDE"/>
    <w:rsid w:val="2006465F"/>
    <w:rsid w:val="20083E79"/>
    <w:rsid w:val="200B03BD"/>
    <w:rsid w:val="200D1B03"/>
    <w:rsid w:val="2013523F"/>
    <w:rsid w:val="20151352"/>
    <w:rsid w:val="201A52CC"/>
    <w:rsid w:val="20217521"/>
    <w:rsid w:val="20222926"/>
    <w:rsid w:val="20272615"/>
    <w:rsid w:val="20355F4A"/>
    <w:rsid w:val="20401FC0"/>
    <w:rsid w:val="20412DC5"/>
    <w:rsid w:val="20467727"/>
    <w:rsid w:val="20475FD8"/>
    <w:rsid w:val="204E51F7"/>
    <w:rsid w:val="204F4609"/>
    <w:rsid w:val="20656560"/>
    <w:rsid w:val="20656CA2"/>
    <w:rsid w:val="2072345E"/>
    <w:rsid w:val="20750A5A"/>
    <w:rsid w:val="207A45C9"/>
    <w:rsid w:val="207B0392"/>
    <w:rsid w:val="20822208"/>
    <w:rsid w:val="208C3DF3"/>
    <w:rsid w:val="208E642E"/>
    <w:rsid w:val="208F2A63"/>
    <w:rsid w:val="20931A86"/>
    <w:rsid w:val="2094440B"/>
    <w:rsid w:val="20972A3C"/>
    <w:rsid w:val="20973086"/>
    <w:rsid w:val="20A23E1B"/>
    <w:rsid w:val="20A369B3"/>
    <w:rsid w:val="20A929F5"/>
    <w:rsid w:val="20AF0136"/>
    <w:rsid w:val="20B028B7"/>
    <w:rsid w:val="20B45C1B"/>
    <w:rsid w:val="20C71826"/>
    <w:rsid w:val="20C93043"/>
    <w:rsid w:val="20CD2EE4"/>
    <w:rsid w:val="20D463F4"/>
    <w:rsid w:val="20E80AF4"/>
    <w:rsid w:val="20E84B7F"/>
    <w:rsid w:val="20E91077"/>
    <w:rsid w:val="20EC7633"/>
    <w:rsid w:val="20ED7747"/>
    <w:rsid w:val="20F30482"/>
    <w:rsid w:val="20F3141C"/>
    <w:rsid w:val="21063BE0"/>
    <w:rsid w:val="210667DE"/>
    <w:rsid w:val="21160CD7"/>
    <w:rsid w:val="211839A2"/>
    <w:rsid w:val="21207788"/>
    <w:rsid w:val="2125439A"/>
    <w:rsid w:val="21256F0D"/>
    <w:rsid w:val="212933CB"/>
    <w:rsid w:val="212B1A6D"/>
    <w:rsid w:val="212B38D7"/>
    <w:rsid w:val="212C46C7"/>
    <w:rsid w:val="21314B61"/>
    <w:rsid w:val="213B03BC"/>
    <w:rsid w:val="213E0A33"/>
    <w:rsid w:val="21490211"/>
    <w:rsid w:val="214E6D73"/>
    <w:rsid w:val="2151549F"/>
    <w:rsid w:val="21640D19"/>
    <w:rsid w:val="216B4F4D"/>
    <w:rsid w:val="216C1194"/>
    <w:rsid w:val="217074E5"/>
    <w:rsid w:val="217254ED"/>
    <w:rsid w:val="217A0E7E"/>
    <w:rsid w:val="217D2EB5"/>
    <w:rsid w:val="21832D02"/>
    <w:rsid w:val="218537DF"/>
    <w:rsid w:val="218A4AC5"/>
    <w:rsid w:val="218C1DC6"/>
    <w:rsid w:val="21924734"/>
    <w:rsid w:val="219D2DEB"/>
    <w:rsid w:val="219D5CDD"/>
    <w:rsid w:val="21A114BB"/>
    <w:rsid w:val="21B1066E"/>
    <w:rsid w:val="21C03CD2"/>
    <w:rsid w:val="21C43882"/>
    <w:rsid w:val="21C52A1C"/>
    <w:rsid w:val="21D20B12"/>
    <w:rsid w:val="21D922E7"/>
    <w:rsid w:val="21DD5EFE"/>
    <w:rsid w:val="21E9085F"/>
    <w:rsid w:val="21E93CBB"/>
    <w:rsid w:val="21F248EE"/>
    <w:rsid w:val="21F57384"/>
    <w:rsid w:val="21FD3EC6"/>
    <w:rsid w:val="22131A50"/>
    <w:rsid w:val="221D0A93"/>
    <w:rsid w:val="221E3F95"/>
    <w:rsid w:val="222003D9"/>
    <w:rsid w:val="22274277"/>
    <w:rsid w:val="222B1D51"/>
    <w:rsid w:val="222E0743"/>
    <w:rsid w:val="22356F93"/>
    <w:rsid w:val="223C669F"/>
    <w:rsid w:val="223D506F"/>
    <w:rsid w:val="223D523C"/>
    <w:rsid w:val="22406F49"/>
    <w:rsid w:val="22426919"/>
    <w:rsid w:val="224338E8"/>
    <w:rsid w:val="224540D8"/>
    <w:rsid w:val="22454A84"/>
    <w:rsid w:val="224A5FCB"/>
    <w:rsid w:val="224E4F16"/>
    <w:rsid w:val="224E65B1"/>
    <w:rsid w:val="225003CA"/>
    <w:rsid w:val="22597B1B"/>
    <w:rsid w:val="2260063D"/>
    <w:rsid w:val="22600EAC"/>
    <w:rsid w:val="2267649B"/>
    <w:rsid w:val="226A0446"/>
    <w:rsid w:val="2274204B"/>
    <w:rsid w:val="227531B3"/>
    <w:rsid w:val="227A7953"/>
    <w:rsid w:val="227F6048"/>
    <w:rsid w:val="22850866"/>
    <w:rsid w:val="22893088"/>
    <w:rsid w:val="22955748"/>
    <w:rsid w:val="22982A24"/>
    <w:rsid w:val="22982A79"/>
    <w:rsid w:val="22A16AC0"/>
    <w:rsid w:val="22A428C1"/>
    <w:rsid w:val="22C0747D"/>
    <w:rsid w:val="22C15CC1"/>
    <w:rsid w:val="22CB3EAB"/>
    <w:rsid w:val="22CD1DA1"/>
    <w:rsid w:val="22D83610"/>
    <w:rsid w:val="22DD6867"/>
    <w:rsid w:val="22E049AA"/>
    <w:rsid w:val="22E67D94"/>
    <w:rsid w:val="22EE32F8"/>
    <w:rsid w:val="22F200BD"/>
    <w:rsid w:val="22F44112"/>
    <w:rsid w:val="22F72DE7"/>
    <w:rsid w:val="22FA657F"/>
    <w:rsid w:val="23011563"/>
    <w:rsid w:val="2303440F"/>
    <w:rsid w:val="2318409B"/>
    <w:rsid w:val="231A2C6F"/>
    <w:rsid w:val="23212EAB"/>
    <w:rsid w:val="23217490"/>
    <w:rsid w:val="23294C82"/>
    <w:rsid w:val="23295B44"/>
    <w:rsid w:val="23350FD0"/>
    <w:rsid w:val="23362F11"/>
    <w:rsid w:val="233F66FA"/>
    <w:rsid w:val="2342547B"/>
    <w:rsid w:val="234F6A32"/>
    <w:rsid w:val="235016F0"/>
    <w:rsid w:val="235054DF"/>
    <w:rsid w:val="23532B19"/>
    <w:rsid w:val="23545813"/>
    <w:rsid w:val="23563750"/>
    <w:rsid w:val="235A4743"/>
    <w:rsid w:val="23633FA6"/>
    <w:rsid w:val="236429D2"/>
    <w:rsid w:val="23673D00"/>
    <w:rsid w:val="236A7103"/>
    <w:rsid w:val="236B064D"/>
    <w:rsid w:val="237013D4"/>
    <w:rsid w:val="237D2DB7"/>
    <w:rsid w:val="23864253"/>
    <w:rsid w:val="238F6A77"/>
    <w:rsid w:val="23946611"/>
    <w:rsid w:val="23960F8E"/>
    <w:rsid w:val="239D6663"/>
    <w:rsid w:val="239F716A"/>
    <w:rsid w:val="23A05065"/>
    <w:rsid w:val="23A2367C"/>
    <w:rsid w:val="23A81FB7"/>
    <w:rsid w:val="23A87BCA"/>
    <w:rsid w:val="23A902D2"/>
    <w:rsid w:val="23AE61B2"/>
    <w:rsid w:val="23B327A4"/>
    <w:rsid w:val="23BE5B7A"/>
    <w:rsid w:val="23BF57B1"/>
    <w:rsid w:val="23C42843"/>
    <w:rsid w:val="23C531FC"/>
    <w:rsid w:val="23C81B29"/>
    <w:rsid w:val="23E037E8"/>
    <w:rsid w:val="23E54F7B"/>
    <w:rsid w:val="23E971EB"/>
    <w:rsid w:val="23EC55D5"/>
    <w:rsid w:val="23ED055E"/>
    <w:rsid w:val="23F36121"/>
    <w:rsid w:val="23F7535E"/>
    <w:rsid w:val="240035CB"/>
    <w:rsid w:val="240A6BD7"/>
    <w:rsid w:val="240B7AD2"/>
    <w:rsid w:val="240C63EC"/>
    <w:rsid w:val="24114B4A"/>
    <w:rsid w:val="24141125"/>
    <w:rsid w:val="24183D82"/>
    <w:rsid w:val="241D28AE"/>
    <w:rsid w:val="241D452B"/>
    <w:rsid w:val="24201958"/>
    <w:rsid w:val="24204202"/>
    <w:rsid w:val="242A6D7B"/>
    <w:rsid w:val="242D382D"/>
    <w:rsid w:val="2430682C"/>
    <w:rsid w:val="243262C1"/>
    <w:rsid w:val="243332F9"/>
    <w:rsid w:val="24333755"/>
    <w:rsid w:val="24357C6A"/>
    <w:rsid w:val="243765D0"/>
    <w:rsid w:val="243B571F"/>
    <w:rsid w:val="24405854"/>
    <w:rsid w:val="24440580"/>
    <w:rsid w:val="2444157F"/>
    <w:rsid w:val="24447881"/>
    <w:rsid w:val="2447096F"/>
    <w:rsid w:val="244C227B"/>
    <w:rsid w:val="244C2C1B"/>
    <w:rsid w:val="244E6A69"/>
    <w:rsid w:val="24515909"/>
    <w:rsid w:val="24536EA1"/>
    <w:rsid w:val="24693BA7"/>
    <w:rsid w:val="246B58E7"/>
    <w:rsid w:val="2476366B"/>
    <w:rsid w:val="24767036"/>
    <w:rsid w:val="24822ECA"/>
    <w:rsid w:val="2488563E"/>
    <w:rsid w:val="2489288D"/>
    <w:rsid w:val="248B3CA0"/>
    <w:rsid w:val="248C4EDD"/>
    <w:rsid w:val="24910106"/>
    <w:rsid w:val="24921D07"/>
    <w:rsid w:val="24962DAC"/>
    <w:rsid w:val="24A04BB2"/>
    <w:rsid w:val="24A31F88"/>
    <w:rsid w:val="24A765E6"/>
    <w:rsid w:val="24A932DA"/>
    <w:rsid w:val="24AA7F58"/>
    <w:rsid w:val="24AE3AC5"/>
    <w:rsid w:val="24B033B8"/>
    <w:rsid w:val="24B34B0A"/>
    <w:rsid w:val="24B90C03"/>
    <w:rsid w:val="24B97D16"/>
    <w:rsid w:val="24BB4680"/>
    <w:rsid w:val="24BC185C"/>
    <w:rsid w:val="24C45050"/>
    <w:rsid w:val="24C578C3"/>
    <w:rsid w:val="24CE44C6"/>
    <w:rsid w:val="24CE5C33"/>
    <w:rsid w:val="24D01FD6"/>
    <w:rsid w:val="24DA209C"/>
    <w:rsid w:val="24DD4B07"/>
    <w:rsid w:val="24DF6867"/>
    <w:rsid w:val="24E13ECD"/>
    <w:rsid w:val="24EF3F6C"/>
    <w:rsid w:val="24F219D1"/>
    <w:rsid w:val="24F5215C"/>
    <w:rsid w:val="24F86B8D"/>
    <w:rsid w:val="24F965D8"/>
    <w:rsid w:val="24FA29D0"/>
    <w:rsid w:val="24FE412C"/>
    <w:rsid w:val="250051B7"/>
    <w:rsid w:val="250539E2"/>
    <w:rsid w:val="25071AF5"/>
    <w:rsid w:val="2515287C"/>
    <w:rsid w:val="2519091E"/>
    <w:rsid w:val="252B253D"/>
    <w:rsid w:val="252B2E1E"/>
    <w:rsid w:val="25347E5B"/>
    <w:rsid w:val="2539076B"/>
    <w:rsid w:val="253E29B2"/>
    <w:rsid w:val="25432F88"/>
    <w:rsid w:val="254F6B85"/>
    <w:rsid w:val="25532163"/>
    <w:rsid w:val="255A4BDC"/>
    <w:rsid w:val="255D2912"/>
    <w:rsid w:val="255E040D"/>
    <w:rsid w:val="255E0B51"/>
    <w:rsid w:val="2561166F"/>
    <w:rsid w:val="256325E5"/>
    <w:rsid w:val="256521C4"/>
    <w:rsid w:val="256E04F3"/>
    <w:rsid w:val="25724EF9"/>
    <w:rsid w:val="25734E10"/>
    <w:rsid w:val="257774D1"/>
    <w:rsid w:val="2580708E"/>
    <w:rsid w:val="258118C3"/>
    <w:rsid w:val="25846AF1"/>
    <w:rsid w:val="258768C4"/>
    <w:rsid w:val="25877F46"/>
    <w:rsid w:val="258A00FE"/>
    <w:rsid w:val="25902EE7"/>
    <w:rsid w:val="25987043"/>
    <w:rsid w:val="259E5EFF"/>
    <w:rsid w:val="25A0787A"/>
    <w:rsid w:val="25AB5F39"/>
    <w:rsid w:val="25B26498"/>
    <w:rsid w:val="25B45668"/>
    <w:rsid w:val="25BA5FC9"/>
    <w:rsid w:val="25C84888"/>
    <w:rsid w:val="25CB12D0"/>
    <w:rsid w:val="25D1529D"/>
    <w:rsid w:val="25D344C2"/>
    <w:rsid w:val="25DA7E85"/>
    <w:rsid w:val="25DF0CA3"/>
    <w:rsid w:val="25E36EC1"/>
    <w:rsid w:val="25E63762"/>
    <w:rsid w:val="25E92BEA"/>
    <w:rsid w:val="25EC4060"/>
    <w:rsid w:val="25EE32C9"/>
    <w:rsid w:val="25F83800"/>
    <w:rsid w:val="25FB0238"/>
    <w:rsid w:val="25FF325E"/>
    <w:rsid w:val="26073FA7"/>
    <w:rsid w:val="260865D4"/>
    <w:rsid w:val="260968E3"/>
    <w:rsid w:val="260A0467"/>
    <w:rsid w:val="260B00B9"/>
    <w:rsid w:val="260B275B"/>
    <w:rsid w:val="260F0DB4"/>
    <w:rsid w:val="26144E6C"/>
    <w:rsid w:val="261769DF"/>
    <w:rsid w:val="26196721"/>
    <w:rsid w:val="261A39C7"/>
    <w:rsid w:val="262B7261"/>
    <w:rsid w:val="26311B21"/>
    <w:rsid w:val="26320EC4"/>
    <w:rsid w:val="263250AD"/>
    <w:rsid w:val="26376E15"/>
    <w:rsid w:val="26412781"/>
    <w:rsid w:val="2648308A"/>
    <w:rsid w:val="264E5E57"/>
    <w:rsid w:val="264F4F03"/>
    <w:rsid w:val="26595DF0"/>
    <w:rsid w:val="265C64F9"/>
    <w:rsid w:val="265F0E73"/>
    <w:rsid w:val="266B226B"/>
    <w:rsid w:val="2671630E"/>
    <w:rsid w:val="26723B80"/>
    <w:rsid w:val="26777D3C"/>
    <w:rsid w:val="26830511"/>
    <w:rsid w:val="2686331B"/>
    <w:rsid w:val="26874867"/>
    <w:rsid w:val="26893B21"/>
    <w:rsid w:val="268A5E72"/>
    <w:rsid w:val="268F38AA"/>
    <w:rsid w:val="26914AF8"/>
    <w:rsid w:val="269A5F08"/>
    <w:rsid w:val="26A17CBD"/>
    <w:rsid w:val="26A406DA"/>
    <w:rsid w:val="26A95EB6"/>
    <w:rsid w:val="26B61322"/>
    <w:rsid w:val="26CA7475"/>
    <w:rsid w:val="26CC0F62"/>
    <w:rsid w:val="26CD029A"/>
    <w:rsid w:val="26D573C9"/>
    <w:rsid w:val="26E07549"/>
    <w:rsid w:val="26E8670A"/>
    <w:rsid w:val="26F46C6D"/>
    <w:rsid w:val="27010813"/>
    <w:rsid w:val="27064977"/>
    <w:rsid w:val="2709332B"/>
    <w:rsid w:val="271854E6"/>
    <w:rsid w:val="27195737"/>
    <w:rsid w:val="272340E4"/>
    <w:rsid w:val="272E4051"/>
    <w:rsid w:val="27357C77"/>
    <w:rsid w:val="27360DBE"/>
    <w:rsid w:val="273B0CB8"/>
    <w:rsid w:val="27415011"/>
    <w:rsid w:val="27474600"/>
    <w:rsid w:val="274C3F8C"/>
    <w:rsid w:val="27516FA7"/>
    <w:rsid w:val="27521FE1"/>
    <w:rsid w:val="27525110"/>
    <w:rsid w:val="27525447"/>
    <w:rsid w:val="275858C2"/>
    <w:rsid w:val="27672545"/>
    <w:rsid w:val="276A4A68"/>
    <w:rsid w:val="276A7AE7"/>
    <w:rsid w:val="276B3496"/>
    <w:rsid w:val="276C1142"/>
    <w:rsid w:val="27747913"/>
    <w:rsid w:val="2789379F"/>
    <w:rsid w:val="279368D7"/>
    <w:rsid w:val="27953623"/>
    <w:rsid w:val="27996FFC"/>
    <w:rsid w:val="279D57C1"/>
    <w:rsid w:val="27A12BBE"/>
    <w:rsid w:val="27A41847"/>
    <w:rsid w:val="27A466A2"/>
    <w:rsid w:val="27A57A15"/>
    <w:rsid w:val="27AF7CC8"/>
    <w:rsid w:val="27B8376C"/>
    <w:rsid w:val="27B853DD"/>
    <w:rsid w:val="27BC03DE"/>
    <w:rsid w:val="27BF59A4"/>
    <w:rsid w:val="27C56B84"/>
    <w:rsid w:val="27C85AC2"/>
    <w:rsid w:val="27C91DCE"/>
    <w:rsid w:val="27CB2254"/>
    <w:rsid w:val="27CC60DC"/>
    <w:rsid w:val="27CE1287"/>
    <w:rsid w:val="27D61E4A"/>
    <w:rsid w:val="27D670C0"/>
    <w:rsid w:val="27E92709"/>
    <w:rsid w:val="27EA08EB"/>
    <w:rsid w:val="27EC7423"/>
    <w:rsid w:val="27F60E89"/>
    <w:rsid w:val="28060D1E"/>
    <w:rsid w:val="280807AD"/>
    <w:rsid w:val="280D74D6"/>
    <w:rsid w:val="28102416"/>
    <w:rsid w:val="28106933"/>
    <w:rsid w:val="281336B3"/>
    <w:rsid w:val="28195AF9"/>
    <w:rsid w:val="282206CE"/>
    <w:rsid w:val="282555CA"/>
    <w:rsid w:val="282A7080"/>
    <w:rsid w:val="282B16DA"/>
    <w:rsid w:val="282B6CFA"/>
    <w:rsid w:val="282F5DB1"/>
    <w:rsid w:val="28405B96"/>
    <w:rsid w:val="28427CD8"/>
    <w:rsid w:val="2845253B"/>
    <w:rsid w:val="285D4A0E"/>
    <w:rsid w:val="28610DFF"/>
    <w:rsid w:val="28676567"/>
    <w:rsid w:val="287031ED"/>
    <w:rsid w:val="28712CF2"/>
    <w:rsid w:val="28752E8D"/>
    <w:rsid w:val="28793430"/>
    <w:rsid w:val="287E4B9C"/>
    <w:rsid w:val="28863732"/>
    <w:rsid w:val="288834A9"/>
    <w:rsid w:val="288A05CA"/>
    <w:rsid w:val="28925F43"/>
    <w:rsid w:val="289F0D68"/>
    <w:rsid w:val="28A634AD"/>
    <w:rsid w:val="28B2115D"/>
    <w:rsid w:val="28B874E2"/>
    <w:rsid w:val="28BB2B18"/>
    <w:rsid w:val="28C51B15"/>
    <w:rsid w:val="28D17C12"/>
    <w:rsid w:val="28D82BA0"/>
    <w:rsid w:val="28DE6679"/>
    <w:rsid w:val="28E9216B"/>
    <w:rsid w:val="28ED38E8"/>
    <w:rsid w:val="28F51BBD"/>
    <w:rsid w:val="28FA2689"/>
    <w:rsid w:val="28FB3522"/>
    <w:rsid w:val="28FD647C"/>
    <w:rsid w:val="28FE2E5B"/>
    <w:rsid w:val="290B44DA"/>
    <w:rsid w:val="290D4D84"/>
    <w:rsid w:val="2916426E"/>
    <w:rsid w:val="29210C64"/>
    <w:rsid w:val="29247733"/>
    <w:rsid w:val="29322B1B"/>
    <w:rsid w:val="29386FFB"/>
    <w:rsid w:val="29391B83"/>
    <w:rsid w:val="293A7B7E"/>
    <w:rsid w:val="293B6D77"/>
    <w:rsid w:val="293F5446"/>
    <w:rsid w:val="294110B4"/>
    <w:rsid w:val="29417959"/>
    <w:rsid w:val="294B541C"/>
    <w:rsid w:val="294E3606"/>
    <w:rsid w:val="29507237"/>
    <w:rsid w:val="29583779"/>
    <w:rsid w:val="29624E0F"/>
    <w:rsid w:val="29834CC5"/>
    <w:rsid w:val="29834D9B"/>
    <w:rsid w:val="299C3C1F"/>
    <w:rsid w:val="29A10B33"/>
    <w:rsid w:val="29A8396E"/>
    <w:rsid w:val="29A85668"/>
    <w:rsid w:val="29AB5647"/>
    <w:rsid w:val="29B4157F"/>
    <w:rsid w:val="29C5681F"/>
    <w:rsid w:val="29C9175B"/>
    <w:rsid w:val="29CF5C96"/>
    <w:rsid w:val="29D53E91"/>
    <w:rsid w:val="29DD7F24"/>
    <w:rsid w:val="29EC3D76"/>
    <w:rsid w:val="29F20954"/>
    <w:rsid w:val="29FB6A7F"/>
    <w:rsid w:val="29FD6AB8"/>
    <w:rsid w:val="2A01090F"/>
    <w:rsid w:val="2A043688"/>
    <w:rsid w:val="2A0531AD"/>
    <w:rsid w:val="2A0A0980"/>
    <w:rsid w:val="2A0A73F3"/>
    <w:rsid w:val="2A0F3449"/>
    <w:rsid w:val="2A163BF0"/>
    <w:rsid w:val="2A1F03C7"/>
    <w:rsid w:val="2A1F76FC"/>
    <w:rsid w:val="2A202E55"/>
    <w:rsid w:val="2A2045D9"/>
    <w:rsid w:val="2A2708C6"/>
    <w:rsid w:val="2A311890"/>
    <w:rsid w:val="2A352D17"/>
    <w:rsid w:val="2A3B5147"/>
    <w:rsid w:val="2A4B0B53"/>
    <w:rsid w:val="2A515EE2"/>
    <w:rsid w:val="2A5551F8"/>
    <w:rsid w:val="2A5B229E"/>
    <w:rsid w:val="2A5E3D2D"/>
    <w:rsid w:val="2A63049D"/>
    <w:rsid w:val="2A675C7D"/>
    <w:rsid w:val="2A6C74A0"/>
    <w:rsid w:val="2A7670F1"/>
    <w:rsid w:val="2A786B19"/>
    <w:rsid w:val="2A7A0186"/>
    <w:rsid w:val="2A7B5F7B"/>
    <w:rsid w:val="2A7B6D0E"/>
    <w:rsid w:val="2A813818"/>
    <w:rsid w:val="2A81682A"/>
    <w:rsid w:val="2A833BBF"/>
    <w:rsid w:val="2A8A0858"/>
    <w:rsid w:val="2A8F616B"/>
    <w:rsid w:val="2A923B2D"/>
    <w:rsid w:val="2A931AD1"/>
    <w:rsid w:val="2A9A5F1F"/>
    <w:rsid w:val="2AA6615F"/>
    <w:rsid w:val="2AA72938"/>
    <w:rsid w:val="2AA91095"/>
    <w:rsid w:val="2AAB4B24"/>
    <w:rsid w:val="2AAC2449"/>
    <w:rsid w:val="2AB30216"/>
    <w:rsid w:val="2AB861C2"/>
    <w:rsid w:val="2ABD3AB5"/>
    <w:rsid w:val="2ABE6744"/>
    <w:rsid w:val="2ABF3104"/>
    <w:rsid w:val="2ABF665B"/>
    <w:rsid w:val="2AC32E2E"/>
    <w:rsid w:val="2AC54F58"/>
    <w:rsid w:val="2AC6598D"/>
    <w:rsid w:val="2ACE6C7D"/>
    <w:rsid w:val="2AD112C4"/>
    <w:rsid w:val="2AD32326"/>
    <w:rsid w:val="2AD41E9F"/>
    <w:rsid w:val="2AE07485"/>
    <w:rsid w:val="2AE5351D"/>
    <w:rsid w:val="2AE774BF"/>
    <w:rsid w:val="2AEA26BD"/>
    <w:rsid w:val="2AEA3351"/>
    <w:rsid w:val="2AF624FD"/>
    <w:rsid w:val="2AFC5B69"/>
    <w:rsid w:val="2AFF07DD"/>
    <w:rsid w:val="2B000A46"/>
    <w:rsid w:val="2B087D11"/>
    <w:rsid w:val="2B11743A"/>
    <w:rsid w:val="2B1276FA"/>
    <w:rsid w:val="2B1324E9"/>
    <w:rsid w:val="2B230EEC"/>
    <w:rsid w:val="2B2C5269"/>
    <w:rsid w:val="2B2C7206"/>
    <w:rsid w:val="2B2E2D7D"/>
    <w:rsid w:val="2B347351"/>
    <w:rsid w:val="2B373E16"/>
    <w:rsid w:val="2B3E2B91"/>
    <w:rsid w:val="2B402578"/>
    <w:rsid w:val="2B4E5494"/>
    <w:rsid w:val="2B4F5EFF"/>
    <w:rsid w:val="2B5043FB"/>
    <w:rsid w:val="2B567712"/>
    <w:rsid w:val="2B58371C"/>
    <w:rsid w:val="2B5D2E05"/>
    <w:rsid w:val="2B65479A"/>
    <w:rsid w:val="2B6F470B"/>
    <w:rsid w:val="2B706C75"/>
    <w:rsid w:val="2B83256E"/>
    <w:rsid w:val="2B850971"/>
    <w:rsid w:val="2B8F6F19"/>
    <w:rsid w:val="2B912C26"/>
    <w:rsid w:val="2B932749"/>
    <w:rsid w:val="2B961BCB"/>
    <w:rsid w:val="2B9D03CE"/>
    <w:rsid w:val="2B9D2C8D"/>
    <w:rsid w:val="2B9F5F96"/>
    <w:rsid w:val="2BAA20C7"/>
    <w:rsid w:val="2BAB6A8D"/>
    <w:rsid w:val="2BB074E1"/>
    <w:rsid w:val="2BB310FD"/>
    <w:rsid w:val="2BC1093B"/>
    <w:rsid w:val="2BC13EE0"/>
    <w:rsid w:val="2BC17FEB"/>
    <w:rsid w:val="2BCA40D5"/>
    <w:rsid w:val="2BDD54E0"/>
    <w:rsid w:val="2BDD5A2C"/>
    <w:rsid w:val="2BE475C3"/>
    <w:rsid w:val="2BE52A26"/>
    <w:rsid w:val="2BF20A6F"/>
    <w:rsid w:val="2BF23D78"/>
    <w:rsid w:val="2BF44FC1"/>
    <w:rsid w:val="2BF503D7"/>
    <w:rsid w:val="2BFB3354"/>
    <w:rsid w:val="2C02029C"/>
    <w:rsid w:val="2C03077D"/>
    <w:rsid w:val="2C033284"/>
    <w:rsid w:val="2C037F2E"/>
    <w:rsid w:val="2C0B7BD7"/>
    <w:rsid w:val="2C112609"/>
    <w:rsid w:val="2C2044F3"/>
    <w:rsid w:val="2C234AF3"/>
    <w:rsid w:val="2C285AE1"/>
    <w:rsid w:val="2C2A0A90"/>
    <w:rsid w:val="2C2E603F"/>
    <w:rsid w:val="2C415170"/>
    <w:rsid w:val="2C43174C"/>
    <w:rsid w:val="2C45173E"/>
    <w:rsid w:val="2C452E2C"/>
    <w:rsid w:val="2C4B4952"/>
    <w:rsid w:val="2C58573A"/>
    <w:rsid w:val="2C622C6C"/>
    <w:rsid w:val="2C630D8A"/>
    <w:rsid w:val="2C653B45"/>
    <w:rsid w:val="2C6613E5"/>
    <w:rsid w:val="2C6C762E"/>
    <w:rsid w:val="2C766AE1"/>
    <w:rsid w:val="2C7C6460"/>
    <w:rsid w:val="2C7D4B24"/>
    <w:rsid w:val="2C8125E1"/>
    <w:rsid w:val="2C8547D4"/>
    <w:rsid w:val="2C86018E"/>
    <w:rsid w:val="2C8966D4"/>
    <w:rsid w:val="2C8F0065"/>
    <w:rsid w:val="2CA07CE6"/>
    <w:rsid w:val="2CAA5905"/>
    <w:rsid w:val="2CAD5E33"/>
    <w:rsid w:val="2CAD6255"/>
    <w:rsid w:val="2CAF07FA"/>
    <w:rsid w:val="2CB10B14"/>
    <w:rsid w:val="2CB875E5"/>
    <w:rsid w:val="2CC76CA5"/>
    <w:rsid w:val="2CC77161"/>
    <w:rsid w:val="2CC77B08"/>
    <w:rsid w:val="2CCA4817"/>
    <w:rsid w:val="2CD81A6B"/>
    <w:rsid w:val="2CD84E52"/>
    <w:rsid w:val="2CD939D7"/>
    <w:rsid w:val="2CE72347"/>
    <w:rsid w:val="2CEA203F"/>
    <w:rsid w:val="2CEF1210"/>
    <w:rsid w:val="2CF040A3"/>
    <w:rsid w:val="2CFD5187"/>
    <w:rsid w:val="2CFD58B2"/>
    <w:rsid w:val="2CFF5B61"/>
    <w:rsid w:val="2CFF606A"/>
    <w:rsid w:val="2D0320BF"/>
    <w:rsid w:val="2D0501F8"/>
    <w:rsid w:val="2D06015C"/>
    <w:rsid w:val="2D0664B7"/>
    <w:rsid w:val="2D0805A2"/>
    <w:rsid w:val="2D085097"/>
    <w:rsid w:val="2D1367D1"/>
    <w:rsid w:val="2D183B43"/>
    <w:rsid w:val="2D1C393C"/>
    <w:rsid w:val="2D1E62BE"/>
    <w:rsid w:val="2D264301"/>
    <w:rsid w:val="2D277CCB"/>
    <w:rsid w:val="2D2B4948"/>
    <w:rsid w:val="2D395B31"/>
    <w:rsid w:val="2D4270F2"/>
    <w:rsid w:val="2D53393B"/>
    <w:rsid w:val="2D5D44CD"/>
    <w:rsid w:val="2D6230D5"/>
    <w:rsid w:val="2D6317FC"/>
    <w:rsid w:val="2D644D10"/>
    <w:rsid w:val="2D672790"/>
    <w:rsid w:val="2D685FD2"/>
    <w:rsid w:val="2D6C5C97"/>
    <w:rsid w:val="2D6D7E21"/>
    <w:rsid w:val="2D701CAD"/>
    <w:rsid w:val="2D706937"/>
    <w:rsid w:val="2D7F03FE"/>
    <w:rsid w:val="2D84118E"/>
    <w:rsid w:val="2D866039"/>
    <w:rsid w:val="2D8A13E8"/>
    <w:rsid w:val="2D9767C5"/>
    <w:rsid w:val="2D984C42"/>
    <w:rsid w:val="2D9C34CE"/>
    <w:rsid w:val="2DA21A19"/>
    <w:rsid w:val="2DA2293A"/>
    <w:rsid w:val="2DA34640"/>
    <w:rsid w:val="2DB03E64"/>
    <w:rsid w:val="2DB10B39"/>
    <w:rsid w:val="2DB2188B"/>
    <w:rsid w:val="2DC03D37"/>
    <w:rsid w:val="2DC34514"/>
    <w:rsid w:val="2DC47236"/>
    <w:rsid w:val="2DC73AE3"/>
    <w:rsid w:val="2DCA21BF"/>
    <w:rsid w:val="2DCE4F59"/>
    <w:rsid w:val="2DCF6C55"/>
    <w:rsid w:val="2DDA7B82"/>
    <w:rsid w:val="2DDB1287"/>
    <w:rsid w:val="2DE55700"/>
    <w:rsid w:val="2DE6197E"/>
    <w:rsid w:val="2DE64E05"/>
    <w:rsid w:val="2DE77527"/>
    <w:rsid w:val="2DE879F7"/>
    <w:rsid w:val="2DEE24E5"/>
    <w:rsid w:val="2DF66C0D"/>
    <w:rsid w:val="2E001C6B"/>
    <w:rsid w:val="2E102810"/>
    <w:rsid w:val="2E193862"/>
    <w:rsid w:val="2E1E64B7"/>
    <w:rsid w:val="2E2137D9"/>
    <w:rsid w:val="2E2239B6"/>
    <w:rsid w:val="2E2A293D"/>
    <w:rsid w:val="2E2A2A0F"/>
    <w:rsid w:val="2E2F7A51"/>
    <w:rsid w:val="2E3A2182"/>
    <w:rsid w:val="2E3C239E"/>
    <w:rsid w:val="2E5C47FB"/>
    <w:rsid w:val="2E5C52F8"/>
    <w:rsid w:val="2E5D27E2"/>
    <w:rsid w:val="2E603BEA"/>
    <w:rsid w:val="2E627B46"/>
    <w:rsid w:val="2E6C554E"/>
    <w:rsid w:val="2E79002C"/>
    <w:rsid w:val="2E7F1A17"/>
    <w:rsid w:val="2E840BD1"/>
    <w:rsid w:val="2E896CC8"/>
    <w:rsid w:val="2E9E3979"/>
    <w:rsid w:val="2EA10850"/>
    <w:rsid w:val="2EA15F05"/>
    <w:rsid w:val="2EA305D9"/>
    <w:rsid w:val="2EA355EA"/>
    <w:rsid w:val="2EAD421D"/>
    <w:rsid w:val="2EB673AA"/>
    <w:rsid w:val="2EBA5CF3"/>
    <w:rsid w:val="2EBC48D1"/>
    <w:rsid w:val="2EBE27D0"/>
    <w:rsid w:val="2EC34522"/>
    <w:rsid w:val="2ED2033A"/>
    <w:rsid w:val="2ED64940"/>
    <w:rsid w:val="2EE07201"/>
    <w:rsid w:val="2EE34DF4"/>
    <w:rsid w:val="2EE428DF"/>
    <w:rsid w:val="2EEB374A"/>
    <w:rsid w:val="2EEF04B2"/>
    <w:rsid w:val="2EF4300A"/>
    <w:rsid w:val="2EF916E7"/>
    <w:rsid w:val="2EFA6420"/>
    <w:rsid w:val="2F095A71"/>
    <w:rsid w:val="2F0C70BA"/>
    <w:rsid w:val="2F0D7B99"/>
    <w:rsid w:val="2F187BC9"/>
    <w:rsid w:val="2F1E6BE7"/>
    <w:rsid w:val="2F1F3C53"/>
    <w:rsid w:val="2F1F4030"/>
    <w:rsid w:val="2F275CBF"/>
    <w:rsid w:val="2F29648D"/>
    <w:rsid w:val="2F300A6C"/>
    <w:rsid w:val="2F350008"/>
    <w:rsid w:val="2F4044B5"/>
    <w:rsid w:val="2F4A0394"/>
    <w:rsid w:val="2F4C2541"/>
    <w:rsid w:val="2F505D7B"/>
    <w:rsid w:val="2F536204"/>
    <w:rsid w:val="2F642C14"/>
    <w:rsid w:val="2F68168B"/>
    <w:rsid w:val="2F767E0D"/>
    <w:rsid w:val="2F781A45"/>
    <w:rsid w:val="2F7D7FE8"/>
    <w:rsid w:val="2F8461D7"/>
    <w:rsid w:val="2F8B4C34"/>
    <w:rsid w:val="2F8F1BD0"/>
    <w:rsid w:val="2F99152D"/>
    <w:rsid w:val="2F9F04D9"/>
    <w:rsid w:val="2FA64585"/>
    <w:rsid w:val="2FA67018"/>
    <w:rsid w:val="2FAD33E3"/>
    <w:rsid w:val="2FAD77C3"/>
    <w:rsid w:val="2FBC4072"/>
    <w:rsid w:val="2FC52C46"/>
    <w:rsid w:val="2FCD7F37"/>
    <w:rsid w:val="2FCF0071"/>
    <w:rsid w:val="2FD83D02"/>
    <w:rsid w:val="2FDA6571"/>
    <w:rsid w:val="2FDB7C3F"/>
    <w:rsid w:val="2FDC3FAE"/>
    <w:rsid w:val="2FDE1F2F"/>
    <w:rsid w:val="2FE247F6"/>
    <w:rsid w:val="2FE31785"/>
    <w:rsid w:val="2FE55566"/>
    <w:rsid w:val="2FE96F60"/>
    <w:rsid w:val="2FEC5432"/>
    <w:rsid w:val="2FF216F2"/>
    <w:rsid w:val="2FF66C69"/>
    <w:rsid w:val="2FF8746C"/>
    <w:rsid w:val="2FF901AD"/>
    <w:rsid w:val="2FFC3716"/>
    <w:rsid w:val="2FFD7B1F"/>
    <w:rsid w:val="2FFF31AF"/>
    <w:rsid w:val="30056C7C"/>
    <w:rsid w:val="30131605"/>
    <w:rsid w:val="301948B2"/>
    <w:rsid w:val="301A3E07"/>
    <w:rsid w:val="30215108"/>
    <w:rsid w:val="30222512"/>
    <w:rsid w:val="30224083"/>
    <w:rsid w:val="30262487"/>
    <w:rsid w:val="3030015F"/>
    <w:rsid w:val="30301212"/>
    <w:rsid w:val="30327625"/>
    <w:rsid w:val="3035265F"/>
    <w:rsid w:val="3035581A"/>
    <w:rsid w:val="303B7FB7"/>
    <w:rsid w:val="303D62A7"/>
    <w:rsid w:val="30483B62"/>
    <w:rsid w:val="304A20E0"/>
    <w:rsid w:val="30517BBD"/>
    <w:rsid w:val="30575CDB"/>
    <w:rsid w:val="305A2680"/>
    <w:rsid w:val="305C77D7"/>
    <w:rsid w:val="30621805"/>
    <w:rsid w:val="306F3F58"/>
    <w:rsid w:val="307300D5"/>
    <w:rsid w:val="30746F50"/>
    <w:rsid w:val="30756496"/>
    <w:rsid w:val="307A586C"/>
    <w:rsid w:val="307C72C0"/>
    <w:rsid w:val="307E5060"/>
    <w:rsid w:val="308C3A91"/>
    <w:rsid w:val="309840F4"/>
    <w:rsid w:val="309C1346"/>
    <w:rsid w:val="30A25135"/>
    <w:rsid w:val="30A97710"/>
    <w:rsid w:val="30AA2AE9"/>
    <w:rsid w:val="30AC56C4"/>
    <w:rsid w:val="30AD1FA9"/>
    <w:rsid w:val="30AE69D2"/>
    <w:rsid w:val="30B56B63"/>
    <w:rsid w:val="30BA638A"/>
    <w:rsid w:val="30CF355D"/>
    <w:rsid w:val="30E40E87"/>
    <w:rsid w:val="30EC41ED"/>
    <w:rsid w:val="30F44125"/>
    <w:rsid w:val="30F90E5A"/>
    <w:rsid w:val="30FB054C"/>
    <w:rsid w:val="30FB71E2"/>
    <w:rsid w:val="31044B6B"/>
    <w:rsid w:val="310647DF"/>
    <w:rsid w:val="31074D60"/>
    <w:rsid w:val="310772A4"/>
    <w:rsid w:val="310926D3"/>
    <w:rsid w:val="311C17F0"/>
    <w:rsid w:val="311D0C4C"/>
    <w:rsid w:val="311E6798"/>
    <w:rsid w:val="31207508"/>
    <w:rsid w:val="31267F11"/>
    <w:rsid w:val="31291AD2"/>
    <w:rsid w:val="312F3EA7"/>
    <w:rsid w:val="31325571"/>
    <w:rsid w:val="31361278"/>
    <w:rsid w:val="313671AD"/>
    <w:rsid w:val="313C652C"/>
    <w:rsid w:val="31402512"/>
    <w:rsid w:val="31425B15"/>
    <w:rsid w:val="314511DF"/>
    <w:rsid w:val="31492636"/>
    <w:rsid w:val="314F699E"/>
    <w:rsid w:val="315112CD"/>
    <w:rsid w:val="315B211D"/>
    <w:rsid w:val="316E6139"/>
    <w:rsid w:val="31703DB8"/>
    <w:rsid w:val="31854944"/>
    <w:rsid w:val="3189697C"/>
    <w:rsid w:val="318D7E99"/>
    <w:rsid w:val="318F3C82"/>
    <w:rsid w:val="3196017D"/>
    <w:rsid w:val="31981F83"/>
    <w:rsid w:val="319943AF"/>
    <w:rsid w:val="319A4D68"/>
    <w:rsid w:val="319C4874"/>
    <w:rsid w:val="319F2C9D"/>
    <w:rsid w:val="31A007BE"/>
    <w:rsid w:val="31A05ABC"/>
    <w:rsid w:val="31A301BF"/>
    <w:rsid w:val="31A34FF2"/>
    <w:rsid w:val="31AE5B01"/>
    <w:rsid w:val="31AF3BAF"/>
    <w:rsid w:val="31B541F4"/>
    <w:rsid w:val="31B83769"/>
    <w:rsid w:val="31BB1DF4"/>
    <w:rsid w:val="31C8631F"/>
    <w:rsid w:val="31CF108C"/>
    <w:rsid w:val="31D06C41"/>
    <w:rsid w:val="31D179EA"/>
    <w:rsid w:val="31D71F95"/>
    <w:rsid w:val="31D82CB4"/>
    <w:rsid w:val="31D83559"/>
    <w:rsid w:val="31DE7DC7"/>
    <w:rsid w:val="31DF2F11"/>
    <w:rsid w:val="31DF351D"/>
    <w:rsid w:val="31E01402"/>
    <w:rsid w:val="31EC0A20"/>
    <w:rsid w:val="31F379A1"/>
    <w:rsid w:val="32037541"/>
    <w:rsid w:val="320B3714"/>
    <w:rsid w:val="321B2EBA"/>
    <w:rsid w:val="321C4099"/>
    <w:rsid w:val="32225056"/>
    <w:rsid w:val="322A1F94"/>
    <w:rsid w:val="322E7BA8"/>
    <w:rsid w:val="32327887"/>
    <w:rsid w:val="323A5B75"/>
    <w:rsid w:val="323C694D"/>
    <w:rsid w:val="323F3FE9"/>
    <w:rsid w:val="32494C62"/>
    <w:rsid w:val="324F045F"/>
    <w:rsid w:val="324F1889"/>
    <w:rsid w:val="325767B1"/>
    <w:rsid w:val="325C2D72"/>
    <w:rsid w:val="325E2767"/>
    <w:rsid w:val="32677806"/>
    <w:rsid w:val="326B232A"/>
    <w:rsid w:val="326D3AF9"/>
    <w:rsid w:val="32753978"/>
    <w:rsid w:val="327B6F41"/>
    <w:rsid w:val="328275D6"/>
    <w:rsid w:val="32837DF2"/>
    <w:rsid w:val="32924C23"/>
    <w:rsid w:val="32932E9E"/>
    <w:rsid w:val="329738CB"/>
    <w:rsid w:val="329826CA"/>
    <w:rsid w:val="329B56E2"/>
    <w:rsid w:val="32A170AA"/>
    <w:rsid w:val="32A67C63"/>
    <w:rsid w:val="32AD28DE"/>
    <w:rsid w:val="32AD2F1B"/>
    <w:rsid w:val="32B44E06"/>
    <w:rsid w:val="32B97587"/>
    <w:rsid w:val="32C22BDE"/>
    <w:rsid w:val="32D21085"/>
    <w:rsid w:val="32D36BAC"/>
    <w:rsid w:val="32D5170B"/>
    <w:rsid w:val="32DF5EC2"/>
    <w:rsid w:val="32E331CA"/>
    <w:rsid w:val="32E40F7F"/>
    <w:rsid w:val="32EF45B9"/>
    <w:rsid w:val="32F54DA2"/>
    <w:rsid w:val="32F874CB"/>
    <w:rsid w:val="32FC0043"/>
    <w:rsid w:val="32FC48D9"/>
    <w:rsid w:val="33016D1B"/>
    <w:rsid w:val="330A59EC"/>
    <w:rsid w:val="331157E6"/>
    <w:rsid w:val="33153D8C"/>
    <w:rsid w:val="3315749F"/>
    <w:rsid w:val="33163863"/>
    <w:rsid w:val="33163B08"/>
    <w:rsid w:val="33211CB2"/>
    <w:rsid w:val="333111DA"/>
    <w:rsid w:val="3333056E"/>
    <w:rsid w:val="3337537F"/>
    <w:rsid w:val="334056FE"/>
    <w:rsid w:val="3349660A"/>
    <w:rsid w:val="334B0752"/>
    <w:rsid w:val="334C207A"/>
    <w:rsid w:val="33511F9D"/>
    <w:rsid w:val="335D0DAA"/>
    <w:rsid w:val="33616A94"/>
    <w:rsid w:val="336811DF"/>
    <w:rsid w:val="3375140C"/>
    <w:rsid w:val="337A4F4E"/>
    <w:rsid w:val="338038BB"/>
    <w:rsid w:val="33824083"/>
    <w:rsid w:val="3393462B"/>
    <w:rsid w:val="33943A53"/>
    <w:rsid w:val="339712CD"/>
    <w:rsid w:val="339B29EB"/>
    <w:rsid w:val="339B3AF8"/>
    <w:rsid w:val="339D1D78"/>
    <w:rsid w:val="33A24688"/>
    <w:rsid w:val="33A36499"/>
    <w:rsid w:val="33AB09BC"/>
    <w:rsid w:val="33B127E2"/>
    <w:rsid w:val="33BB2BB9"/>
    <w:rsid w:val="33DC1C18"/>
    <w:rsid w:val="33E7598A"/>
    <w:rsid w:val="33FD7209"/>
    <w:rsid w:val="34006D3B"/>
    <w:rsid w:val="34031A24"/>
    <w:rsid w:val="34066041"/>
    <w:rsid w:val="340D56D1"/>
    <w:rsid w:val="34150C08"/>
    <w:rsid w:val="34184A6E"/>
    <w:rsid w:val="34191A85"/>
    <w:rsid w:val="342325B2"/>
    <w:rsid w:val="342D1D18"/>
    <w:rsid w:val="34330802"/>
    <w:rsid w:val="343629AA"/>
    <w:rsid w:val="34445090"/>
    <w:rsid w:val="34447698"/>
    <w:rsid w:val="344B7990"/>
    <w:rsid w:val="344D7AA3"/>
    <w:rsid w:val="3456628C"/>
    <w:rsid w:val="345E3820"/>
    <w:rsid w:val="34600041"/>
    <w:rsid w:val="3461308E"/>
    <w:rsid w:val="346314E9"/>
    <w:rsid w:val="346B0487"/>
    <w:rsid w:val="34700421"/>
    <w:rsid w:val="34740D8A"/>
    <w:rsid w:val="3475300B"/>
    <w:rsid w:val="34757BF1"/>
    <w:rsid w:val="348556DF"/>
    <w:rsid w:val="348B5279"/>
    <w:rsid w:val="349345C7"/>
    <w:rsid w:val="3494170A"/>
    <w:rsid w:val="34945568"/>
    <w:rsid w:val="34946E78"/>
    <w:rsid w:val="349A3201"/>
    <w:rsid w:val="349F24CB"/>
    <w:rsid w:val="34A65F45"/>
    <w:rsid w:val="34A67C49"/>
    <w:rsid w:val="34AB3F99"/>
    <w:rsid w:val="34AC002E"/>
    <w:rsid w:val="34B24090"/>
    <w:rsid w:val="34B651BB"/>
    <w:rsid w:val="34BE6113"/>
    <w:rsid w:val="34CA27E0"/>
    <w:rsid w:val="34D6441C"/>
    <w:rsid w:val="34DD2DAB"/>
    <w:rsid w:val="34DE1880"/>
    <w:rsid w:val="34E128DB"/>
    <w:rsid w:val="34EB3444"/>
    <w:rsid w:val="3506451C"/>
    <w:rsid w:val="35077B85"/>
    <w:rsid w:val="350B5B83"/>
    <w:rsid w:val="350D4874"/>
    <w:rsid w:val="350F2034"/>
    <w:rsid w:val="35180213"/>
    <w:rsid w:val="351B5346"/>
    <w:rsid w:val="351E41F1"/>
    <w:rsid w:val="351E5486"/>
    <w:rsid w:val="352267C3"/>
    <w:rsid w:val="352C2CEE"/>
    <w:rsid w:val="352E049C"/>
    <w:rsid w:val="35303123"/>
    <w:rsid w:val="353A4235"/>
    <w:rsid w:val="353C16E9"/>
    <w:rsid w:val="35425137"/>
    <w:rsid w:val="35435876"/>
    <w:rsid w:val="35465C29"/>
    <w:rsid w:val="354A0625"/>
    <w:rsid w:val="35521ED0"/>
    <w:rsid w:val="35531587"/>
    <w:rsid w:val="35534F59"/>
    <w:rsid w:val="355651AA"/>
    <w:rsid w:val="355B3996"/>
    <w:rsid w:val="356759D0"/>
    <w:rsid w:val="3569621B"/>
    <w:rsid w:val="356C0D3E"/>
    <w:rsid w:val="35703D6E"/>
    <w:rsid w:val="358343F2"/>
    <w:rsid w:val="35845FBE"/>
    <w:rsid w:val="358C09EF"/>
    <w:rsid w:val="3594025B"/>
    <w:rsid w:val="359677CB"/>
    <w:rsid w:val="359976BC"/>
    <w:rsid w:val="359A2EEB"/>
    <w:rsid w:val="35A15E9B"/>
    <w:rsid w:val="35A734B1"/>
    <w:rsid w:val="35B90478"/>
    <w:rsid w:val="35BB4387"/>
    <w:rsid w:val="35C02268"/>
    <w:rsid w:val="35C069CE"/>
    <w:rsid w:val="35CA0720"/>
    <w:rsid w:val="35D35802"/>
    <w:rsid w:val="35D424D9"/>
    <w:rsid w:val="35DB162A"/>
    <w:rsid w:val="35E270CD"/>
    <w:rsid w:val="35E6163C"/>
    <w:rsid w:val="35EB11CD"/>
    <w:rsid w:val="35EF6C79"/>
    <w:rsid w:val="35F63A4F"/>
    <w:rsid w:val="35F74561"/>
    <w:rsid w:val="36037049"/>
    <w:rsid w:val="36113D61"/>
    <w:rsid w:val="361146B3"/>
    <w:rsid w:val="362649A9"/>
    <w:rsid w:val="362D5040"/>
    <w:rsid w:val="362F42F5"/>
    <w:rsid w:val="362F6607"/>
    <w:rsid w:val="36336BB1"/>
    <w:rsid w:val="363449AD"/>
    <w:rsid w:val="363E7875"/>
    <w:rsid w:val="36454356"/>
    <w:rsid w:val="364A1358"/>
    <w:rsid w:val="364A6351"/>
    <w:rsid w:val="364B08FD"/>
    <w:rsid w:val="364C2C49"/>
    <w:rsid w:val="365178AF"/>
    <w:rsid w:val="36561741"/>
    <w:rsid w:val="365649D3"/>
    <w:rsid w:val="36607A44"/>
    <w:rsid w:val="36667553"/>
    <w:rsid w:val="36681ADD"/>
    <w:rsid w:val="367134DC"/>
    <w:rsid w:val="36741B88"/>
    <w:rsid w:val="36755336"/>
    <w:rsid w:val="3678078E"/>
    <w:rsid w:val="368A56B2"/>
    <w:rsid w:val="368E6105"/>
    <w:rsid w:val="36990BA4"/>
    <w:rsid w:val="369C4654"/>
    <w:rsid w:val="369C7B46"/>
    <w:rsid w:val="36A910C7"/>
    <w:rsid w:val="36AB1C57"/>
    <w:rsid w:val="36B54A83"/>
    <w:rsid w:val="36BE0BC8"/>
    <w:rsid w:val="36C6126C"/>
    <w:rsid w:val="36C70890"/>
    <w:rsid w:val="36C849D7"/>
    <w:rsid w:val="36CB5E49"/>
    <w:rsid w:val="36CE7442"/>
    <w:rsid w:val="36D074BC"/>
    <w:rsid w:val="36D40E11"/>
    <w:rsid w:val="36DB5D3C"/>
    <w:rsid w:val="36DC14AF"/>
    <w:rsid w:val="36DD2190"/>
    <w:rsid w:val="36E116DC"/>
    <w:rsid w:val="36E12C22"/>
    <w:rsid w:val="36E773C4"/>
    <w:rsid w:val="36E97994"/>
    <w:rsid w:val="36FF1129"/>
    <w:rsid w:val="3702771B"/>
    <w:rsid w:val="370D5507"/>
    <w:rsid w:val="37131AFF"/>
    <w:rsid w:val="37153BFF"/>
    <w:rsid w:val="3717416E"/>
    <w:rsid w:val="371B12D8"/>
    <w:rsid w:val="3721397A"/>
    <w:rsid w:val="37237F4F"/>
    <w:rsid w:val="372A6F23"/>
    <w:rsid w:val="372F0330"/>
    <w:rsid w:val="372F476E"/>
    <w:rsid w:val="373019BA"/>
    <w:rsid w:val="37354D01"/>
    <w:rsid w:val="373834D6"/>
    <w:rsid w:val="37392A68"/>
    <w:rsid w:val="374F68EA"/>
    <w:rsid w:val="375B242F"/>
    <w:rsid w:val="375C1157"/>
    <w:rsid w:val="37641E83"/>
    <w:rsid w:val="37654183"/>
    <w:rsid w:val="376B69D2"/>
    <w:rsid w:val="376C6091"/>
    <w:rsid w:val="37766F34"/>
    <w:rsid w:val="37812CA5"/>
    <w:rsid w:val="378876BE"/>
    <w:rsid w:val="3789465E"/>
    <w:rsid w:val="378B1E85"/>
    <w:rsid w:val="379F6793"/>
    <w:rsid w:val="37A56338"/>
    <w:rsid w:val="37A82552"/>
    <w:rsid w:val="37B62E4F"/>
    <w:rsid w:val="37B71FD6"/>
    <w:rsid w:val="37B73508"/>
    <w:rsid w:val="37BA4B37"/>
    <w:rsid w:val="37BB3314"/>
    <w:rsid w:val="37C167CE"/>
    <w:rsid w:val="37C72C77"/>
    <w:rsid w:val="37CA2F86"/>
    <w:rsid w:val="37CA7594"/>
    <w:rsid w:val="37CD0AB5"/>
    <w:rsid w:val="37DA5BBC"/>
    <w:rsid w:val="37DF5E44"/>
    <w:rsid w:val="37E36516"/>
    <w:rsid w:val="37EA065E"/>
    <w:rsid w:val="37EC57B2"/>
    <w:rsid w:val="37EE6032"/>
    <w:rsid w:val="37F57716"/>
    <w:rsid w:val="380C705D"/>
    <w:rsid w:val="381942E0"/>
    <w:rsid w:val="381A467C"/>
    <w:rsid w:val="381D4D2B"/>
    <w:rsid w:val="381E3582"/>
    <w:rsid w:val="382C72A9"/>
    <w:rsid w:val="382F25EB"/>
    <w:rsid w:val="383126EC"/>
    <w:rsid w:val="38315C24"/>
    <w:rsid w:val="38344DC1"/>
    <w:rsid w:val="3836446F"/>
    <w:rsid w:val="383772EE"/>
    <w:rsid w:val="383A70FC"/>
    <w:rsid w:val="383D39EA"/>
    <w:rsid w:val="383F34D0"/>
    <w:rsid w:val="38416BC9"/>
    <w:rsid w:val="38422FBC"/>
    <w:rsid w:val="38511FEB"/>
    <w:rsid w:val="385A7977"/>
    <w:rsid w:val="386363E5"/>
    <w:rsid w:val="386F5CCB"/>
    <w:rsid w:val="38743EBF"/>
    <w:rsid w:val="38761C94"/>
    <w:rsid w:val="38765ABA"/>
    <w:rsid w:val="38772E12"/>
    <w:rsid w:val="38791974"/>
    <w:rsid w:val="387B0CA8"/>
    <w:rsid w:val="3880500F"/>
    <w:rsid w:val="38865812"/>
    <w:rsid w:val="388F1B45"/>
    <w:rsid w:val="3894145F"/>
    <w:rsid w:val="38A065B8"/>
    <w:rsid w:val="38A67DED"/>
    <w:rsid w:val="38AB1717"/>
    <w:rsid w:val="38AB4D26"/>
    <w:rsid w:val="38AF2465"/>
    <w:rsid w:val="38B05A79"/>
    <w:rsid w:val="38B67D64"/>
    <w:rsid w:val="38B845C6"/>
    <w:rsid w:val="38BB3EE5"/>
    <w:rsid w:val="38C06943"/>
    <w:rsid w:val="38C84DDF"/>
    <w:rsid w:val="38CC4CFC"/>
    <w:rsid w:val="38CD4BDB"/>
    <w:rsid w:val="38D02CE3"/>
    <w:rsid w:val="38D04AAF"/>
    <w:rsid w:val="38F4474E"/>
    <w:rsid w:val="38F6152A"/>
    <w:rsid w:val="38F635B5"/>
    <w:rsid w:val="38F944BD"/>
    <w:rsid w:val="38FB1A29"/>
    <w:rsid w:val="38FC72A0"/>
    <w:rsid w:val="39035015"/>
    <w:rsid w:val="39070C65"/>
    <w:rsid w:val="3909126C"/>
    <w:rsid w:val="390E2955"/>
    <w:rsid w:val="390F640B"/>
    <w:rsid w:val="3911527C"/>
    <w:rsid w:val="39164A07"/>
    <w:rsid w:val="39164C81"/>
    <w:rsid w:val="391969FE"/>
    <w:rsid w:val="391B3A9D"/>
    <w:rsid w:val="39230CE6"/>
    <w:rsid w:val="3926048F"/>
    <w:rsid w:val="39261D69"/>
    <w:rsid w:val="39297F37"/>
    <w:rsid w:val="392D0B4B"/>
    <w:rsid w:val="393477CF"/>
    <w:rsid w:val="3938758A"/>
    <w:rsid w:val="393B4CE3"/>
    <w:rsid w:val="393C5496"/>
    <w:rsid w:val="394744F7"/>
    <w:rsid w:val="394C2D21"/>
    <w:rsid w:val="395251A0"/>
    <w:rsid w:val="39537083"/>
    <w:rsid w:val="39565C00"/>
    <w:rsid w:val="39587D08"/>
    <w:rsid w:val="395A1B40"/>
    <w:rsid w:val="395C1655"/>
    <w:rsid w:val="395E5E53"/>
    <w:rsid w:val="39630EA5"/>
    <w:rsid w:val="39666741"/>
    <w:rsid w:val="39672B65"/>
    <w:rsid w:val="39697D6A"/>
    <w:rsid w:val="396A450D"/>
    <w:rsid w:val="396F4A15"/>
    <w:rsid w:val="39711FE2"/>
    <w:rsid w:val="397275AD"/>
    <w:rsid w:val="397402E8"/>
    <w:rsid w:val="397706E9"/>
    <w:rsid w:val="397B66C3"/>
    <w:rsid w:val="39825F1A"/>
    <w:rsid w:val="39850234"/>
    <w:rsid w:val="398C661A"/>
    <w:rsid w:val="398D3283"/>
    <w:rsid w:val="39921CC0"/>
    <w:rsid w:val="39A83BCA"/>
    <w:rsid w:val="39AB1203"/>
    <w:rsid w:val="39AB72A8"/>
    <w:rsid w:val="39B05BF8"/>
    <w:rsid w:val="39B81B65"/>
    <w:rsid w:val="39B81E1A"/>
    <w:rsid w:val="39C239F9"/>
    <w:rsid w:val="39C23CA5"/>
    <w:rsid w:val="39CA08CD"/>
    <w:rsid w:val="39D21045"/>
    <w:rsid w:val="39D33531"/>
    <w:rsid w:val="39DE3A3B"/>
    <w:rsid w:val="39EB06F7"/>
    <w:rsid w:val="39ED7053"/>
    <w:rsid w:val="39EF0D76"/>
    <w:rsid w:val="39F13761"/>
    <w:rsid w:val="39F4453A"/>
    <w:rsid w:val="39FB1FDC"/>
    <w:rsid w:val="39FE3892"/>
    <w:rsid w:val="3A025D6E"/>
    <w:rsid w:val="3A0626C2"/>
    <w:rsid w:val="3A066CAC"/>
    <w:rsid w:val="3A0E1E3F"/>
    <w:rsid w:val="3A0F20B7"/>
    <w:rsid w:val="3A143C9D"/>
    <w:rsid w:val="3A2065D2"/>
    <w:rsid w:val="3A211534"/>
    <w:rsid w:val="3A2877EB"/>
    <w:rsid w:val="3A2A6C4B"/>
    <w:rsid w:val="3A326AF6"/>
    <w:rsid w:val="3A361AC6"/>
    <w:rsid w:val="3A3842EB"/>
    <w:rsid w:val="3A3A7C3A"/>
    <w:rsid w:val="3A440946"/>
    <w:rsid w:val="3A4622B5"/>
    <w:rsid w:val="3A52798F"/>
    <w:rsid w:val="3A543A80"/>
    <w:rsid w:val="3A5B6290"/>
    <w:rsid w:val="3A620156"/>
    <w:rsid w:val="3A643EE5"/>
    <w:rsid w:val="3A68488A"/>
    <w:rsid w:val="3A6F3741"/>
    <w:rsid w:val="3A7020B2"/>
    <w:rsid w:val="3A7125CE"/>
    <w:rsid w:val="3A767DB2"/>
    <w:rsid w:val="3A7D30D9"/>
    <w:rsid w:val="3A7F1EBE"/>
    <w:rsid w:val="3A7F7EF0"/>
    <w:rsid w:val="3A834A04"/>
    <w:rsid w:val="3A851485"/>
    <w:rsid w:val="3A8F5473"/>
    <w:rsid w:val="3A9838E7"/>
    <w:rsid w:val="3AA76DE7"/>
    <w:rsid w:val="3AAC6E02"/>
    <w:rsid w:val="3AB2579E"/>
    <w:rsid w:val="3AB43634"/>
    <w:rsid w:val="3ABE4740"/>
    <w:rsid w:val="3AC42F9A"/>
    <w:rsid w:val="3ACB26D3"/>
    <w:rsid w:val="3AE1304E"/>
    <w:rsid w:val="3AE50CA3"/>
    <w:rsid w:val="3AED6427"/>
    <w:rsid w:val="3AF40A19"/>
    <w:rsid w:val="3AFD6AAC"/>
    <w:rsid w:val="3B016479"/>
    <w:rsid w:val="3B041E1F"/>
    <w:rsid w:val="3B0B4F11"/>
    <w:rsid w:val="3B0C3E9E"/>
    <w:rsid w:val="3B121680"/>
    <w:rsid w:val="3B156EB1"/>
    <w:rsid w:val="3B1A0D34"/>
    <w:rsid w:val="3B1B425E"/>
    <w:rsid w:val="3B210841"/>
    <w:rsid w:val="3B356736"/>
    <w:rsid w:val="3B381131"/>
    <w:rsid w:val="3B3B7442"/>
    <w:rsid w:val="3B412466"/>
    <w:rsid w:val="3B4D6CB3"/>
    <w:rsid w:val="3B500132"/>
    <w:rsid w:val="3B5631C0"/>
    <w:rsid w:val="3B57371B"/>
    <w:rsid w:val="3B5C4EBE"/>
    <w:rsid w:val="3B6001C9"/>
    <w:rsid w:val="3B6239A9"/>
    <w:rsid w:val="3B626D70"/>
    <w:rsid w:val="3B641A79"/>
    <w:rsid w:val="3B67613E"/>
    <w:rsid w:val="3B683284"/>
    <w:rsid w:val="3B79075F"/>
    <w:rsid w:val="3B7B4F89"/>
    <w:rsid w:val="3B80106E"/>
    <w:rsid w:val="3B823F72"/>
    <w:rsid w:val="3B831696"/>
    <w:rsid w:val="3B930496"/>
    <w:rsid w:val="3B941641"/>
    <w:rsid w:val="3B9E2580"/>
    <w:rsid w:val="3BA14FFD"/>
    <w:rsid w:val="3BAD1CAD"/>
    <w:rsid w:val="3BB52F32"/>
    <w:rsid w:val="3BB71126"/>
    <w:rsid w:val="3BC06C43"/>
    <w:rsid w:val="3BC6056D"/>
    <w:rsid w:val="3BC9113A"/>
    <w:rsid w:val="3BCB064F"/>
    <w:rsid w:val="3BCB4C5C"/>
    <w:rsid w:val="3BCE227A"/>
    <w:rsid w:val="3BD00FF2"/>
    <w:rsid w:val="3BD44626"/>
    <w:rsid w:val="3BD76E43"/>
    <w:rsid w:val="3BE109FC"/>
    <w:rsid w:val="3BE10C2C"/>
    <w:rsid w:val="3BEA1F0F"/>
    <w:rsid w:val="3BF0425A"/>
    <w:rsid w:val="3BFC3EF6"/>
    <w:rsid w:val="3C0856B5"/>
    <w:rsid w:val="3C10708E"/>
    <w:rsid w:val="3C1643CA"/>
    <w:rsid w:val="3C1A7472"/>
    <w:rsid w:val="3C1E7D0B"/>
    <w:rsid w:val="3C31293F"/>
    <w:rsid w:val="3C553587"/>
    <w:rsid w:val="3C5A7A18"/>
    <w:rsid w:val="3C615E74"/>
    <w:rsid w:val="3C697A2E"/>
    <w:rsid w:val="3C7963D1"/>
    <w:rsid w:val="3C882A88"/>
    <w:rsid w:val="3C8B57EF"/>
    <w:rsid w:val="3C906C9E"/>
    <w:rsid w:val="3C9541D0"/>
    <w:rsid w:val="3C993941"/>
    <w:rsid w:val="3CA04719"/>
    <w:rsid w:val="3CA123E1"/>
    <w:rsid w:val="3CA558A7"/>
    <w:rsid w:val="3CA55B94"/>
    <w:rsid w:val="3CA6235C"/>
    <w:rsid w:val="3CA62C85"/>
    <w:rsid w:val="3CAA2F00"/>
    <w:rsid w:val="3CAB3934"/>
    <w:rsid w:val="3CAE4778"/>
    <w:rsid w:val="3CAE7BCE"/>
    <w:rsid w:val="3CB57BC5"/>
    <w:rsid w:val="3CC974B6"/>
    <w:rsid w:val="3CCA4066"/>
    <w:rsid w:val="3CCB54DF"/>
    <w:rsid w:val="3CCD4C64"/>
    <w:rsid w:val="3CD5005A"/>
    <w:rsid w:val="3CD66CC5"/>
    <w:rsid w:val="3CD928A4"/>
    <w:rsid w:val="3CDC3E7B"/>
    <w:rsid w:val="3CDD42AC"/>
    <w:rsid w:val="3CDD7928"/>
    <w:rsid w:val="3CE2265D"/>
    <w:rsid w:val="3CEA32B7"/>
    <w:rsid w:val="3CEC1702"/>
    <w:rsid w:val="3CEF505D"/>
    <w:rsid w:val="3CF12286"/>
    <w:rsid w:val="3CF170B6"/>
    <w:rsid w:val="3CF938CC"/>
    <w:rsid w:val="3CFC4BF6"/>
    <w:rsid w:val="3CFE56BE"/>
    <w:rsid w:val="3D030A56"/>
    <w:rsid w:val="3D0315C6"/>
    <w:rsid w:val="3D081DF0"/>
    <w:rsid w:val="3D0E76F6"/>
    <w:rsid w:val="3D130458"/>
    <w:rsid w:val="3D1919AD"/>
    <w:rsid w:val="3D1E4AA8"/>
    <w:rsid w:val="3D1F0755"/>
    <w:rsid w:val="3D207C4D"/>
    <w:rsid w:val="3D220868"/>
    <w:rsid w:val="3D2557C0"/>
    <w:rsid w:val="3D2B3C03"/>
    <w:rsid w:val="3D332C13"/>
    <w:rsid w:val="3D3420C2"/>
    <w:rsid w:val="3D3776B7"/>
    <w:rsid w:val="3D396B24"/>
    <w:rsid w:val="3D3B59D9"/>
    <w:rsid w:val="3D47420B"/>
    <w:rsid w:val="3D534245"/>
    <w:rsid w:val="3D54446F"/>
    <w:rsid w:val="3D5933D6"/>
    <w:rsid w:val="3D5B58AA"/>
    <w:rsid w:val="3D661321"/>
    <w:rsid w:val="3D6C75E2"/>
    <w:rsid w:val="3D704638"/>
    <w:rsid w:val="3D7B4201"/>
    <w:rsid w:val="3D7B6C0C"/>
    <w:rsid w:val="3D7D6DE1"/>
    <w:rsid w:val="3D7E5A57"/>
    <w:rsid w:val="3D7F5CB9"/>
    <w:rsid w:val="3D805326"/>
    <w:rsid w:val="3D882660"/>
    <w:rsid w:val="3D8D4C0F"/>
    <w:rsid w:val="3D8E10D7"/>
    <w:rsid w:val="3D900170"/>
    <w:rsid w:val="3D905D0E"/>
    <w:rsid w:val="3D9E2C07"/>
    <w:rsid w:val="3DA77EB8"/>
    <w:rsid w:val="3DA9367C"/>
    <w:rsid w:val="3DB32205"/>
    <w:rsid w:val="3DB50EEE"/>
    <w:rsid w:val="3DBD0CE8"/>
    <w:rsid w:val="3DBE06CF"/>
    <w:rsid w:val="3DBF38FD"/>
    <w:rsid w:val="3DC06B4B"/>
    <w:rsid w:val="3DCD1CE2"/>
    <w:rsid w:val="3DD44224"/>
    <w:rsid w:val="3DD91CD6"/>
    <w:rsid w:val="3DDE0419"/>
    <w:rsid w:val="3DF13B94"/>
    <w:rsid w:val="3DF82AFB"/>
    <w:rsid w:val="3DFC2437"/>
    <w:rsid w:val="3DFD3101"/>
    <w:rsid w:val="3E024467"/>
    <w:rsid w:val="3E040AD3"/>
    <w:rsid w:val="3E096787"/>
    <w:rsid w:val="3E097660"/>
    <w:rsid w:val="3E1254EC"/>
    <w:rsid w:val="3E1C7472"/>
    <w:rsid w:val="3E23135E"/>
    <w:rsid w:val="3E235569"/>
    <w:rsid w:val="3E2B4FD7"/>
    <w:rsid w:val="3E3663FE"/>
    <w:rsid w:val="3E3E2326"/>
    <w:rsid w:val="3E4E3AEA"/>
    <w:rsid w:val="3E503C7E"/>
    <w:rsid w:val="3E5778F6"/>
    <w:rsid w:val="3E58456C"/>
    <w:rsid w:val="3E672F1B"/>
    <w:rsid w:val="3E6E1058"/>
    <w:rsid w:val="3E78687B"/>
    <w:rsid w:val="3E8C42EC"/>
    <w:rsid w:val="3E9450D1"/>
    <w:rsid w:val="3E9B66C5"/>
    <w:rsid w:val="3E9C4620"/>
    <w:rsid w:val="3E9F2B66"/>
    <w:rsid w:val="3EA348DF"/>
    <w:rsid w:val="3EB00E52"/>
    <w:rsid w:val="3EB15052"/>
    <w:rsid w:val="3EBA2D7B"/>
    <w:rsid w:val="3EC058ED"/>
    <w:rsid w:val="3ECE0A43"/>
    <w:rsid w:val="3ECF726A"/>
    <w:rsid w:val="3ED14D6D"/>
    <w:rsid w:val="3ED64963"/>
    <w:rsid w:val="3EDB3364"/>
    <w:rsid w:val="3EDD4933"/>
    <w:rsid w:val="3EE01FB3"/>
    <w:rsid w:val="3EE70BD2"/>
    <w:rsid w:val="3EE84251"/>
    <w:rsid w:val="3EEB5486"/>
    <w:rsid w:val="3EF00566"/>
    <w:rsid w:val="3EF24CA2"/>
    <w:rsid w:val="3EF40C64"/>
    <w:rsid w:val="3F1A2C34"/>
    <w:rsid w:val="3F1A38FE"/>
    <w:rsid w:val="3F1B1F0B"/>
    <w:rsid w:val="3F1B4E48"/>
    <w:rsid w:val="3F202FEC"/>
    <w:rsid w:val="3F267CFA"/>
    <w:rsid w:val="3F2E3112"/>
    <w:rsid w:val="3F386A6A"/>
    <w:rsid w:val="3F443D08"/>
    <w:rsid w:val="3F471D3E"/>
    <w:rsid w:val="3F583E74"/>
    <w:rsid w:val="3F5D4DBB"/>
    <w:rsid w:val="3F651069"/>
    <w:rsid w:val="3F6B485E"/>
    <w:rsid w:val="3F6B6099"/>
    <w:rsid w:val="3F7027D8"/>
    <w:rsid w:val="3F703A23"/>
    <w:rsid w:val="3F7059BD"/>
    <w:rsid w:val="3F72430D"/>
    <w:rsid w:val="3F743FBF"/>
    <w:rsid w:val="3F7A019E"/>
    <w:rsid w:val="3F823D2D"/>
    <w:rsid w:val="3F885CC6"/>
    <w:rsid w:val="3F890F70"/>
    <w:rsid w:val="3F895AFB"/>
    <w:rsid w:val="3F8E4270"/>
    <w:rsid w:val="3F9523F2"/>
    <w:rsid w:val="3F952A5D"/>
    <w:rsid w:val="3F97574D"/>
    <w:rsid w:val="3F996974"/>
    <w:rsid w:val="3FA14774"/>
    <w:rsid w:val="3FA23290"/>
    <w:rsid w:val="3FA516D4"/>
    <w:rsid w:val="3FA856BB"/>
    <w:rsid w:val="3FAA4704"/>
    <w:rsid w:val="3FB217DD"/>
    <w:rsid w:val="3FBD5B1B"/>
    <w:rsid w:val="3FC63472"/>
    <w:rsid w:val="3FC94127"/>
    <w:rsid w:val="3FCA3425"/>
    <w:rsid w:val="3FCA609C"/>
    <w:rsid w:val="3FCC0445"/>
    <w:rsid w:val="3FD00CF8"/>
    <w:rsid w:val="3FDA4693"/>
    <w:rsid w:val="3FF17684"/>
    <w:rsid w:val="3FF822C8"/>
    <w:rsid w:val="3FF91E6C"/>
    <w:rsid w:val="3FFA367F"/>
    <w:rsid w:val="40007A1A"/>
    <w:rsid w:val="4015347A"/>
    <w:rsid w:val="401A33B0"/>
    <w:rsid w:val="401A3878"/>
    <w:rsid w:val="401E60E1"/>
    <w:rsid w:val="40224F35"/>
    <w:rsid w:val="40247CFD"/>
    <w:rsid w:val="40283AEC"/>
    <w:rsid w:val="403115CF"/>
    <w:rsid w:val="4032592D"/>
    <w:rsid w:val="40371151"/>
    <w:rsid w:val="40461FC3"/>
    <w:rsid w:val="404C4023"/>
    <w:rsid w:val="40534EC4"/>
    <w:rsid w:val="40697E22"/>
    <w:rsid w:val="406F3E49"/>
    <w:rsid w:val="40700A4E"/>
    <w:rsid w:val="407361BC"/>
    <w:rsid w:val="407A0190"/>
    <w:rsid w:val="408939C4"/>
    <w:rsid w:val="40897FC7"/>
    <w:rsid w:val="408A7179"/>
    <w:rsid w:val="408C7F1C"/>
    <w:rsid w:val="40934E20"/>
    <w:rsid w:val="409B209E"/>
    <w:rsid w:val="40AB228E"/>
    <w:rsid w:val="40AB774C"/>
    <w:rsid w:val="40B41408"/>
    <w:rsid w:val="40B97764"/>
    <w:rsid w:val="40BF7376"/>
    <w:rsid w:val="40C30F57"/>
    <w:rsid w:val="40C61B86"/>
    <w:rsid w:val="40C87802"/>
    <w:rsid w:val="40CE70F5"/>
    <w:rsid w:val="40D60E34"/>
    <w:rsid w:val="40DC7592"/>
    <w:rsid w:val="40DC7CE8"/>
    <w:rsid w:val="40E41113"/>
    <w:rsid w:val="40E7615D"/>
    <w:rsid w:val="40E87653"/>
    <w:rsid w:val="40E9052E"/>
    <w:rsid w:val="40EB0209"/>
    <w:rsid w:val="40EB7F2B"/>
    <w:rsid w:val="40ED54E8"/>
    <w:rsid w:val="40EE2037"/>
    <w:rsid w:val="40EE4C4B"/>
    <w:rsid w:val="40F27D5A"/>
    <w:rsid w:val="40F475C6"/>
    <w:rsid w:val="40F63F5F"/>
    <w:rsid w:val="40FC215E"/>
    <w:rsid w:val="4101541D"/>
    <w:rsid w:val="41026C90"/>
    <w:rsid w:val="410358B4"/>
    <w:rsid w:val="4108398A"/>
    <w:rsid w:val="410C4422"/>
    <w:rsid w:val="41172273"/>
    <w:rsid w:val="41186B70"/>
    <w:rsid w:val="411D2408"/>
    <w:rsid w:val="41210E9A"/>
    <w:rsid w:val="41212883"/>
    <w:rsid w:val="412601C4"/>
    <w:rsid w:val="4127145D"/>
    <w:rsid w:val="412E094C"/>
    <w:rsid w:val="412F2A3B"/>
    <w:rsid w:val="41354972"/>
    <w:rsid w:val="413C2668"/>
    <w:rsid w:val="413C7924"/>
    <w:rsid w:val="414270A4"/>
    <w:rsid w:val="414F231C"/>
    <w:rsid w:val="4155582C"/>
    <w:rsid w:val="415D1396"/>
    <w:rsid w:val="41613988"/>
    <w:rsid w:val="416166EA"/>
    <w:rsid w:val="41647B50"/>
    <w:rsid w:val="41695909"/>
    <w:rsid w:val="416A2ED3"/>
    <w:rsid w:val="416C28C2"/>
    <w:rsid w:val="416E41BD"/>
    <w:rsid w:val="417548FD"/>
    <w:rsid w:val="417D65FF"/>
    <w:rsid w:val="41804765"/>
    <w:rsid w:val="41831745"/>
    <w:rsid w:val="418D631B"/>
    <w:rsid w:val="418E1A58"/>
    <w:rsid w:val="418E6B52"/>
    <w:rsid w:val="419C1756"/>
    <w:rsid w:val="41A3463C"/>
    <w:rsid w:val="41A731E8"/>
    <w:rsid w:val="41AA5752"/>
    <w:rsid w:val="41AB612B"/>
    <w:rsid w:val="41B37450"/>
    <w:rsid w:val="41B779DA"/>
    <w:rsid w:val="41BE107A"/>
    <w:rsid w:val="41C058A4"/>
    <w:rsid w:val="41C63091"/>
    <w:rsid w:val="41D2449B"/>
    <w:rsid w:val="41D61C64"/>
    <w:rsid w:val="41D8790B"/>
    <w:rsid w:val="41DA0C06"/>
    <w:rsid w:val="41DE31A5"/>
    <w:rsid w:val="41DF133B"/>
    <w:rsid w:val="41E51A08"/>
    <w:rsid w:val="41E54A31"/>
    <w:rsid w:val="41EB584F"/>
    <w:rsid w:val="41EE6F08"/>
    <w:rsid w:val="41EF14D5"/>
    <w:rsid w:val="420062CD"/>
    <w:rsid w:val="42047668"/>
    <w:rsid w:val="42065066"/>
    <w:rsid w:val="42190AB6"/>
    <w:rsid w:val="42223A8F"/>
    <w:rsid w:val="42254C1B"/>
    <w:rsid w:val="422C6C22"/>
    <w:rsid w:val="42362B49"/>
    <w:rsid w:val="42367DEA"/>
    <w:rsid w:val="423E4C50"/>
    <w:rsid w:val="42450126"/>
    <w:rsid w:val="42464514"/>
    <w:rsid w:val="4249710F"/>
    <w:rsid w:val="425235A0"/>
    <w:rsid w:val="42564BA3"/>
    <w:rsid w:val="425A150D"/>
    <w:rsid w:val="425B670D"/>
    <w:rsid w:val="425F6A98"/>
    <w:rsid w:val="42647697"/>
    <w:rsid w:val="4266466F"/>
    <w:rsid w:val="42761E68"/>
    <w:rsid w:val="427A7CFF"/>
    <w:rsid w:val="42841D67"/>
    <w:rsid w:val="42843C1E"/>
    <w:rsid w:val="42852575"/>
    <w:rsid w:val="42892B4C"/>
    <w:rsid w:val="428C742D"/>
    <w:rsid w:val="42910A7A"/>
    <w:rsid w:val="42972D97"/>
    <w:rsid w:val="42977156"/>
    <w:rsid w:val="42A0330C"/>
    <w:rsid w:val="42A30E81"/>
    <w:rsid w:val="42A75105"/>
    <w:rsid w:val="42AC5A99"/>
    <w:rsid w:val="42B76E7B"/>
    <w:rsid w:val="42BA3881"/>
    <w:rsid w:val="42BC645A"/>
    <w:rsid w:val="42C04D64"/>
    <w:rsid w:val="42CF218F"/>
    <w:rsid w:val="42D21EB1"/>
    <w:rsid w:val="42D36825"/>
    <w:rsid w:val="42D542F5"/>
    <w:rsid w:val="42D633EB"/>
    <w:rsid w:val="42DF39CA"/>
    <w:rsid w:val="42EA4631"/>
    <w:rsid w:val="42F14CBD"/>
    <w:rsid w:val="42FB7E85"/>
    <w:rsid w:val="42FE592B"/>
    <w:rsid w:val="43003A7F"/>
    <w:rsid w:val="43035F07"/>
    <w:rsid w:val="4308788D"/>
    <w:rsid w:val="43094E4A"/>
    <w:rsid w:val="430F0F95"/>
    <w:rsid w:val="43144F94"/>
    <w:rsid w:val="43173AFA"/>
    <w:rsid w:val="431A7CF5"/>
    <w:rsid w:val="431C76E0"/>
    <w:rsid w:val="43204185"/>
    <w:rsid w:val="43230C79"/>
    <w:rsid w:val="43291BDC"/>
    <w:rsid w:val="432C55BA"/>
    <w:rsid w:val="432D4E4B"/>
    <w:rsid w:val="43305736"/>
    <w:rsid w:val="4338030E"/>
    <w:rsid w:val="433B74DA"/>
    <w:rsid w:val="433D4647"/>
    <w:rsid w:val="433F436B"/>
    <w:rsid w:val="434F7E23"/>
    <w:rsid w:val="43576F3C"/>
    <w:rsid w:val="435E0A34"/>
    <w:rsid w:val="43656C3F"/>
    <w:rsid w:val="43681F69"/>
    <w:rsid w:val="436B57D7"/>
    <w:rsid w:val="436D4484"/>
    <w:rsid w:val="437A4FAA"/>
    <w:rsid w:val="437C7926"/>
    <w:rsid w:val="437E192E"/>
    <w:rsid w:val="437F251A"/>
    <w:rsid w:val="438110A6"/>
    <w:rsid w:val="43842398"/>
    <w:rsid w:val="4389503F"/>
    <w:rsid w:val="438C71E2"/>
    <w:rsid w:val="439818EE"/>
    <w:rsid w:val="439C6EDE"/>
    <w:rsid w:val="439D1688"/>
    <w:rsid w:val="439E5E44"/>
    <w:rsid w:val="43A1401C"/>
    <w:rsid w:val="43A7007F"/>
    <w:rsid w:val="43AB43D1"/>
    <w:rsid w:val="43AD4285"/>
    <w:rsid w:val="43AD5298"/>
    <w:rsid w:val="43B07D2E"/>
    <w:rsid w:val="43B13F52"/>
    <w:rsid w:val="43B44D0F"/>
    <w:rsid w:val="43B50AC3"/>
    <w:rsid w:val="43B51412"/>
    <w:rsid w:val="43B71ADB"/>
    <w:rsid w:val="43BA503C"/>
    <w:rsid w:val="43C160E4"/>
    <w:rsid w:val="43C34EB1"/>
    <w:rsid w:val="43CF2955"/>
    <w:rsid w:val="43D56521"/>
    <w:rsid w:val="43D56726"/>
    <w:rsid w:val="43F50F55"/>
    <w:rsid w:val="43F52560"/>
    <w:rsid w:val="44012411"/>
    <w:rsid w:val="440407EF"/>
    <w:rsid w:val="4406086B"/>
    <w:rsid w:val="440A7466"/>
    <w:rsid w:val="440E7334"/>
    <w:rsid w:val="441110DE"/>
    <w:rsid w:val="441C5F2B"/>
    <w:rsid w:val="441F738F"/>
    <w:rsid w:val="44235887"/>
    <w:rsid w:val="442401E9"/>
    <w:rsid w:val="44274E20"/>
    <w:rsid w:val="442C49A7"/>
    <w:rsid w:val="442F7E6A"/>
    <w:rsid w:val="44320FA6"/>
    <w:rsid w:val="44394C7F"/>
    <w:rsid w:val="44433D6C"/>
    <w:rsid w:val="44455F5C"/>
    <w:rsid w:val="444573F2"/>
    <w:rsid w:val="44462FE1"/>
    <w:rsid w:val="44463F28"/>
    <w:rsid w:val="44487AF9"/>
    <w:rsid w:val="444A164B"/>
    <w:rsid w:val="444B4414"/>
    <w:rsid w:val="444C1FAC"/>
    <w:rsid w:val="44594BDF"/>
    <w:rsid w:val="445A7431"/>
    <w:rsid w:val="445F6C20"/>
    <w:rsid w:val="446152EB"/>
    <w:rsid w:val="44623094"/>
    <w:rsid w:val="446319DC"/>
    <w:rsid w:val="446460FA"/>
    <w:rsid w:val="44752C25"/>
    <w:rsid w:val="44792765"/>
    <w:rsid w:val="447F405D"/>
    <w:rsid w:val="44885FF2"/>
    <w:rsid w:val="44887FFE"/>
    <w:rsid w:val="4489609D"/>
    <w:rsid w:val="44A1187F"/>
    <w:rsid w:val="44A15F37"/>
    <w:rsid w:val="44A26E92"/>
    <w:rsid w:val="44A72BAB"/>
    <w:rsid w:val="44AA2177"/>
    <w:rsid w:val="44AE0CF6"/>
    <w:rsid w:val="44AE4B40"/>
    <w:rsid w:val="44B05B7C"/>
    <w:rsid w:val="44B82C41"/>
    <w:rsid w:val="44CA103E"/>
    <w:rsid w:val="44D054A8"/>
    <w:rsid w:val="44D26930"/>
    <w:rsid w:val="44D81476"/>
    <w:rsid w:val="44E01BF1"/>
    <w:rsid w:val="44E02F7E"/>
    <w:rsid w:val="44E51C59"/>
    <w:rsid w:val="44E62F0E"/>
    <w:rsid w:val="44E63DF0"/>
    <w:rsid w:val="44E64CD5"/>
    <w:rsid w:val="44E95786"/>
    <w:rsid w:val="44EE7445"/>
    <w:rsid w:val="44F122D1"/>
    <w:rsid w:val="44F55183"/>
    <w:rsid w:val="44FC6F32"/>
    <w:rsid w:val="45060808"/>
    <w:rsid w:val="45073FEC"/>
    <w:rsid w:val="45095E6A"/>
    <w:rsid w:val="451A498F"/>
    <w:rsid w:val="452A19DC"/>
    <w:rsid w:val="452C4563"/>
    <w:rsid w:val="45343173"/>
    <w:rsid w:val="45395B4C"/>
    <w:rsid w:val="453D3549"/>
    <w:rsid w:val="45406FD3"/>
    <w:rsid w:val="4543586E"/>
    <w:rsid w:val="45444C7C"/>
    <w:rsid w:val="454C69D9"/>
    <w:rsid w:val="454F15E3"/>
    <w:rsid w:val="45534690"/>
    <w:rsid w:val="45562CF1"/>
    <w:rsid w:val="456329D7"/>
    <w:rsid w:val="45693ACE"/>
    <w:rsid w:val="456C7847"/>
    <w:rsid w:val="456D13C5"/>
    <w:rsid w:val="45794285"/>
    <w:rsid w:val="457D287C"/>
    <w:rsid w:val="45813F25"/>
    <w:rsid w:val="45852FAD"/>
    <w:rsid w:val="458539F6"/>
    <w:rsid w:val="458D0F1C"/>
    <w:rsid w:val="458D648D"/>
    <w:rsid w:val="458E5EAE"/>
    <w:rsid w:val="459B4709"/>
    <w:rsid w:val="459E48AE"/>
    <w:rsid w:val="459F698B"/>
    <w:rsid w:val="45A23DD0"/>
    <w:rsid w:val="45AA4CAF"/>
    <w:rsid w:val="45B81230"/>
    <w:rsid w:val="45B82E42"/>
    <w:rsid w:val="45B847D8"/>
    <w:rsid w:val="45BC6982"/>
    <w:rsid w:val="45C0307A"/>
    <w:rsid w:val="45C974CB"/>
    <w:rsid w:val="45D0254D"/>
    <w:rsid w:val="45DD3EE1"/>
    <w:rsid w:val="45DF79B9"/>
    <w:rsid w:val="45F059C8"/>
    <w:rsid w:val="45F26A90"/>
    <w:rsid w:val="45F32894"/>
    <w:rsid w:val="4600520D"/>
    <w:rsid w:val="4607323A"/>
    <w:rsid w:val="460A72B1"/>
    <w:rsid w:val="461E29C7"/>
    <w:rsid w:val="4621596C"/>
    <w:rsid w:val="4634464C"/>
    <w:rsid w:val="46456C37"/>
    <w:rsid w:val="464646E5"/>
    <w:rsid w:val="464B3C54"/>
    <w:rsid w:val="464F10F5"/>
    <w:rsid w:val="465D3512"/>
    <w:rsid w:val="46611341"/>
    <w:rsid w:val="466641EF"/>
    <w:rsid w:val="466715F1"/>
    <w:rsid w:val="466867BB"/>
    <w:rsid w:val="466A2278"/>
    <w:rsid w:val="467059B9"/>
    <w:rsid w:val="467713C4"/>
    <w:rsid w:val="467B7B37"/>
    <w:rsid w:val="468A325B"/>
    <w:rsid w:val="468C4092"/>
    <w:rsid w:val="469A29B5"/>
    <w:rsid w:val="46A01220"/>
    <w:rsid w:val="46AA1A6C"/>
    <w:rsid w:val="46B031E8"/>
    <w:rsid w:val="46B52342"/>
    <w:rsid w:val="46B8085E"/>
    <w:rsid w:val="46B87105"/>
    <w:rsid w:val="46BC7884"/>
    <w:rsid w:val="46C57B3F"/>
    <w:rsid w:val="46C7016B"/>
    <w:rsid w:val="46CC09AF"/>
    <w:rsid w:val="46CC2E6C"/>
    <w:rsid w:val="46D425F3"/>
    <w:rsid w:val="46D50316"/>
    <w:rsid w:val="46DA3111"/>
    <w:rsid w:val="46E96C8B"/>
    <w:rsid w:val="46EA4919"/>
    <w:rsid w:val="46F87D4B"/>
    <w:rsid w:val="46FA78CF"/>
    <w:rsid w:val="46FC7F77"/>
    <w:rsid w:val="46FD0288"/>
    <w:rsid w:val="47021DBF"/>
    <w:rsid w:val="4705797F"/>
    <w:rsid w:val="47076679"/>
    <w:rsid w:val="47164FF6"/>
    <w:rsid w:val="47182BD4"/>
    <w:rsid w:val="472861D0"/>
    <w:rsid w:val="47304714"/>
    <w:rsid w:val="4734530C"/>
    <w:rsid w:val="47396DED"/>
    <w:rsid w:val="473A1362"/>
    <w:rsid w:val="4741618A"/>
    <w:rsid w:val="474A520B"/>
    <w:rsid w:val="47521223"/>
    <w:rsid w:val="47593B17"/>
    <w:rsid w:val="47603B09"/>
    <w:rsid w:val="47640FD6"/>
    <w:rsid w:val="476537F4"/>
    <w:rsid w:val="47673523"/>
    <w:rsid w:val="47704EBE"/>
    <w:rsid w:val="477300DC"/>
    <w:rsid w:val="477A5482"/>
    <w:rsid w:val="477C07E6"/>
    <w:rsid w:val="47802B34"/>
    <w:rsid w:val="47814747"/>
    <w:rsid w:val="47866C7F"/>
    <w:rsid w:val="478C69C6"/>
    <w:rsid w:val="47A10646"/>
    <w:rsid w:val="47A412C4"/>
    <w:rsid w:val="47AA70BE"/>
    <w:rsid w:val="47AD40DA"/>
    <w:rsid w:val="47AD5A7D"/>
    <w:rsid w:val="47B048A0"/>
    <w:rsid w:val="47BA0111"/>
    <w:rsid w:val="47BD2EFE"/>
    <w:rsid w:val="47BF210E"/>
    <w:rsid w:val="47C66C52"/>
    <w:rsid w:val="47C846B3"/>
    <w:rsid w:val="47CF646B"/>
    <w:rsid w:val="47D223FB"/>
    <w:rsid w:val="47D70502"/>
    <w:rsid w:val="47DE6E28"/>
    <w:rsid w:val="47DF0081"/>
    <w:rsid w:val="47DF3230"/>
    <w:rsid w:val="47DF5D1E"/>
    <w:rsid w:val="47E01651"/>
    <w:rsid w:val="47E30EAD"/>
    <w:rsid w:val="47EF3D21"/>
    <w:rsid w:val="48047E74"/>
    <w:rsid w:val="480E2353"/>
    <w:rsid w:val="480F0618"/>
    <w:rsid w:val="4811214A"/>
    <w:rsid w:val="48174776"/>
    <w:rsid w:val="48217DE8"/>
    <w:rsid w:val="482900F9"/>
    <w:rsid w:val="482B0986"/>
    <w:rsid w:val="482C6C08"/>
    <w:rsid w:val="482D6945"/>
    <w:rsid w:val="48306022"/>
    <w:rsid w:val="48536D3C"/>
    <w:rsid w:val="48612FF0"/>
    <w:rsid w:val="48615697"/>
    <w:rsid w:val="48697625"/>
    <w:rsid w:val="486E4D1A"/>
    <w:rsid w:val="48715F2E"/>
    <w:rsid w:val="4874361D"/>
    <w:rsid w:val="4874684E"/>
    <w:rsid w:val="48772FA8"/>
    <w:rsid w:val="48810A3D"/>
    <w:rsid w:val="488C223A"/>
    <w:rsid w:val="48962A5C"/>
    <w:rsid w:val="489802D0"/>
    <w:rsid w:val="489B463D"/>
    <w:rsid w:val="48A136DD"/>
    <w:rsid w:val="48A97F01"/>
    <w:rsid w:val="48AA2FD9"/>
    <w:rsid w:val="48AA478A"/>
    <w:rsid w:val="48AB4166"/>
    <w:rsid w:val="48B61C2F"/>
    <w:rsid w:val="48B64646"/>
    <w:rsid w:val="48B74A5A"/>
    <w:rsid w:val="48BA0504"/>
    <w:rsid w:val="48BC511C"/>
    <w:rsid w:val="48BD4253"/>
    <w:rsid w:val="48BE729D"/>
    <w:rsid w:val="48C56E97"/>
    <w:rsid w:val="48C940E7"/>
    <w:rsid w:val="48D471CD"/>
    <w:rsid w:val="48D65F57"/>
    <w:rsid w:val="48DE73FC"/>
    <w:rsid w:val="48E526B0"/>
    <w:rsid w:val="48E57F17"/>
    <w:rsid w:val="48E67C3A"/>
    <w:rsid w:val="48EC62C7"/>
    <w:rsid w:val="48FB4D90"/>
    <w:rsid w:val="49030730"/>
    <w:rsid w:val="49133FD8"/>
    <w:rsid w:val="49135396"/>
    <w:rsid w:val="49156289"/>
    <w:rsid w:val="491D57AA"/>
    <w:rsid w:val="49222540"/>
    <w:rsid w:val="49291BD2"/>
    <w:rsid w:val="492C008C"/>
    <w:rsid w:val="4930313C"/>
    <w:rsid w:val="49317DF0"/>
    <w:rsid w:val="49370685"/>
    <w:rsid w:val="493A7C58"/>
    <w:rsid w:val="493E4681"/>
    <w:rsid w:val="49433C2F"/>
    <w:rsid w:val="494A03D0"/>
    <w:rsid w:val="495153BF"/>
    <w:rsid w:val="495235BD"/>
    <w:rsid w:val="495B1239"/>
    <w:rsid w:val="495B7245"/>
    <w:rsid w:val="4967407A"/>
    <w:rsid w:val="496C5362"/>
    <w:rsid w:val="497607F7"/>
    <w:rsid w:val="497D05F9"/>
    <w:rsid w:val="49882745"/>
    <w:rsid w:val="498E7242"/>
    <w:rsid w:val="499A7293"/>
    <w:rsid w:val="499B69EB"/>
    <w:rsid w:val="499E2A39"/>
    <w:rsid w:val="49A00B5D"/>
    <w:rsid w:val="49A570D0"/>
    <w:rsid w:val="49A92282"/>
    <w:rsid w:val="49AA7C48"/>
    <w:rsid w:val="49AA7E53"/>
    <w:rsid w:val="49B150B7"/>
    <w:rsid w:val="49B860CD"/>
    <w:rsid w:val="49BD04A6"/>
    <w:rsid w:val="49C575E6"/>
    <w:rsid w:val="49D07C96"/>
    <w:rsid w:val="49D349A0"/>
    <w:rsid w:val="49D4030E"/>
    <w:rsid w:val="49D82AAE"/>
    <w:rsid w:val="49DD12DC"/>
    <w:rsid w:val="49DD1477"/>
    <w:rsid w:val="49E42C8D"/>
    <w:rsid w:val="49E66FCE"/>
    <w:rsid w:val="49EF30F2"/>
    <w:rsid w:val="49F3055F"/>
    <w:rsid w:val="49F902EB"/>
    <w:rsid w:val="49FD1D46"/>
    <w:rsid w:val="49FF2269"/>
    <w:rsid w:val="4A0168FE"/>
    <w:rsid w:val="4A0A35B6"/>
    <w:rsid w:val="4A0D44C5"/>
    <w:rsid w:val="4A112888"/>
    <w:rsid w:val="4A1B6637"/>
    <w:rsid w:val="4A1C0CC5"/>
    <w:rsid w:val="4A224D5A"/>
    <w:rsid w:val="4A237E72"/>
    <w:rsid w:val="4A2A65E1"/>
    <w:rsid w:val="4A2D096D"/>
    <w:rsid w:val="4A353A7A"/>
    <w:rsid w:val="4A361F4E"/>
    <w:rsid w:val="4A3A1DAB"/>
    <w:rsid w:val="4A3C6CB8"/>
    <w:rsid w:val="4A3F7BFD"/>
    <w:rsid w:val="4A4A271F"/>
    <w:rsid w:val="4A4D5F52"/>
    <w:rsid w:val="4A4F4BF3"/>
    <w:rsid w:val="4A5A407A"/>
    <w:rsid w:val="4A5D1951"/>
    <w:rsid w:val="4A61707A"/>
    <w:rsid w:val="4A6703DD"/>
    <w:rsid w:val="4A6D0C57"/>
    <w:rsid w:val="4A72121D"/>
    <w:rsid w:val="4A762534"/>
    <w:rsid w:val="4A7A1342"/>
    <w:rsid w:val="4A7E09F8"/>
    <w:rsid w:val="4A8672D5"/>
    <w:rsid w:val="4A8E5DBC"/>
    <w:rsid w:val="4A8F49E4"/>
    <w:rsid w:val="4A903A02"/>
    <w:rsid w:val="4A910ED9"/>
    <w:rsid w:val="4A92265F"/>
    <w:rsid w:val="4A925704"/>
    <w:rsid w:val="4A994EFD"/>
    <w:rsid w:val="4AA0396F"/>
    <w:rsid w:val="4AA060FE"/>
    <w:rsid w:val="4AA86565"/>
    <w:rsid w:val="4AAA61BE"/>
    <w:rsid w:val="4AB16390"/>
    <w:rsid w:val="4AB23643"/>
    <w:rsid w:val="4AB242A3"/>
    <w:rsid w:val="4AB70925"/>
    <w:rsid w:val="4AB93B3F"/>
    <w:rsid w:val="4ABE296D"/>
    <w:rsid w:val="4AC24291"/>
    <w:rsid w:val="4ACE68DE"/>
    <w:rsid w:val="4AD10823"/>
    <w:rsid w:val="4AD216A6"/>
    <w:rsid w:val="4AD420EA"/>
    <w:rsid w:val="4AD611D0"/>
    <w:rsid w:val="4AD9567E"/>
    <w:rsid w:val="4ADE1B3B"/>
    <w:rsid w:val="4AE20EF5"/>
    <w:rsid w:val="4AE52A0F"/>
    <w:rsid w:val="4AE963FD"/>
    <w:rsid w:val="4AF36010"/>
    <w:rsid w:val="4AFC7CF4"/>
    <w:rsid w:val="4AFE0CBD"/>
    <w:rsid w:val="4B032952"/>
    <w:rsid w:val="4B0917C0"/>
    <w:rsid w:val="4B10705C"/>
    <w:rsid w:val="4B2403FE"/>
    <w:rsid w:val="4B26263E"/>
    <w:rsid w:val="4B265E22"/>
    <w:rsid w:val="4B297EEA"/>
    <w:rsid w:val="4B2A466B"/>
    <w:rsid w:val="4B331466"/>
    <w:rsid w:val="4B3571FC"/>
    <w:rsid w:val="4B3A6598"/>
    <w:rsid w:val="4B4A1B4A"/>
    <w:rsid w:val="4B4A62EA"/>
    <w:rsid w:val="4B511E49"/>
    <w:rsid w:val="4B5C2FA3"/>
    <w:rsid w:val="4B5E47B7"/>
    <w:rsid w:val="4B5F0250"/>
    <w:rsid w:val="4B6514CA"/>
    <w:rsid w:val="4B732CB3"/>
    <w:rsid w:val="4B7A62F4"/>
    <w:rsid w:val="4B7C07E0"/>
    <w:rsid w:val="4B834141"/>
    <w:rsid w:val="4B8A2519"/>
    <w:rsid w:val="4B8D03DA"/>
    <w:rsid w:val="4B8F698A"/>
    <w:rsid w:val="4B91628E"/>
    <w:rsid w:val="4B97497E"/>
    <w:rsid w:val="4B9A686E"/>
    <w:rsid w:val="4B9C775D"/>
    <w:rsid w:val="4BA07352"/>
    <w:rsid w:val="4BA232D7"/>
    <w:rsid w:val="4BAA2F5A"/>
    <w:rsid w:val="4BAB2025"/>
    <w:rsid w:val="4BAB5875"/>
    <w:rsid w:val="4BAB7B60"/>
    <w:rsid w:val="4BB17389"/>
    <w:rsid w:val="4BB82C37"/>
    <w:rsid w:val="4BBD6F18"/>
    <w:rsid w:val="4BC10686"/>
    <w:rsid w:val="4BCF368C"/>
    <w:rsid w:val="4BD14E27"/>
    <w:rsid w:val="4BD31FC3"/>
    <w:rsid w:val="4BD627F1"/>
    <w:rsid w:val="4BD94C1B"/>
    <w:rsid w:val="4BDE05B4"/>
    <w:rsid w:val="4BE0573B"/>
    <w:rsid w:val="4BE238E7"/>
    <w:rsid w:val="4BE44E66"/>
    <w:rsid w:val="4BE57833"/>
    <w:rsid w:val="4BE62497"/>
    <w:rsid w:val="4BE9511F"/>
    <w:rsid w:val="4BEA0BF3"/>
    <w:rsid w:val="4BFA6503"/>
    <w:rsid w:val="4C066D70"/>
    <w:rsid w:val="4C0E3421"/>
    <w:rsid w:val="4C1157BB"/>
    <w:rsid w:val="4C142951"/>
    <w:rsid w:val="4C197730"/>
    <w:rsid w:val="4C1B6519"/>
    <w:rsid w:val="4C1C74A3"/>
    <w:rsid w:val="4C1E2A58"/>
    <w:rsid w:val="4C2B2600"/>
    <w:rsid w:val="4C2E2410"/>
    <w:rsid w:val="4C3B0BDF"/>
    <w:rsid w:val="4C3C39A2"/>
    <w:rsid w:val="4C3C60E1"/>
    <w:rsid w:val="4C3D1B08"/>
    <w:rsid w:val="4C3F2725"/>
    <w:rsid w:val="4C401953"/>
    <w:rsid w:val="4C42704F"/>
    <w:rsid w:val="4C471590"/>
    <w:rsid w:val="4C4D1BFB"/>
    <w:rsid w:val="4C4D20FC"/>
    <w:rsid w:val="4C5F704B"/>
    <w:rsid w:val="4C645828"/>
    <w:rsid w:val="4C703A29"/>
    <w:rsid w:val="4C775B48"/>
    <w:rsid w:val="4C7B636E"/>
    <w:rsid w:val="4C7C1736"/>
    <w:rsid w:val="4C881617"/>
    <w:rsid w:val="4C886DE0"/>
    <w:rsid w:val="4C9329AE"/>
    <w:rsid w:val="4C977986"/>
    <w:rsid w:val="4C9C1849"/>
    <w:rsid w:val="4CA26EE3"/>
    <w:rsid w:val="4CA751BC"/>
    <w:rsid w:val="4CAC4880"/>
    <w:rsid w:val="4CAD081D"/>
    <w:rsid w:val="4CB40DAF"/>
    <w:rsid w:val="4CB47C25"/>
    <w:rsid w:val="4CB54025"/>
    <w:rsid w:val="4CBA7BFF"/>
    <w:rsid w:val="4CBE5C42"/>
    <w:rsid w:val="4CBF5988"/>
    <w:rsid w:val="4CC24A01"/>
    <w:rsid w:val="4CC34040"/>
    <w:rsid w:val="4CC87B8D"/>
    <w:rsid w:val="4CCC194C"/>
    <w:rsid w:val="4CDF1420"/>
    <w:rsid w:val="4CE5242F"/>
    <w:rsid w:val="4CEB2EFF"/>
    <w:rsid w:val="4CF32EB2"/>
    <w:rsid w:val="4CF365ED"/>
    <w:rsid w:val="4CF76912"/>
    <w:rsid w:val="4CFB5333"/>
    <w:rsid w:val="4CFB7FC2"/>
    <w:rsid w:val="4D050863"/>
    <w:rsid w:val="4D053E7A"/>
    <w:rsid w:val="4D0C3B01"/>
    <w:rsid w:val="4D0F7AFE"/>
    <w:rsid w:val="4D134080"/>
    <w:rsid w:val="4D1C3131"/>
    <w:rsid w:val="4D1F7D9E"/>
    <w:rsid w:val="4D222918"/>
    <w:rsid w:val="4D28125B"/>
    <w:rsid w:val="4D2824FB"/>
    <w:rsid w:val="4D2F4D54"/>
    <w:rsid w:val="4D3121B3"/>
    <w:rsid w:val="4D444F83"/>
    <w:rsid w:val="4D552F69"/>
    <w:rsid w:val="4D561263"/>
    <w:rsid w:val="4D571F6C"/>
    <w:rsid w:val="4D5A726B"/>
    <w:rsid w:val="4D62156D"/>
    <w:rsid w:val="4D6808BC"/>
    <w:rsid w:val="4D692E61"/>
    <w:rsid w:val="4D744990"/>
    <w:rsid w:val="4D7760CC"/>
    <w:rsid w:val="4D79124A"/>
    <w:rsid w:val="4D802F47"/>
    <w:rsid w:val="4D816F68"/>
    <w:rsid w:val="4D84541E"/>
    <w:rsid w:val="4D913D10"/>
    <w:rsid w:val="4D9E61C8"/>
    <w:rsid w:val="4D9F4C86"/>
    <w:rsid w:val="4D9F5D4E"/>
    <w:rsid w:val="4DA04EF8"/>
    <w:rsid w:val="4DA574A1"/>
    <w:rsid w:val="4DAB06E5"/>
    <w:rsid w:val="4DAB2A6E"/>
    <w:rsid w:val="4DB115FF"/>
    <w:rsid w:val="4DB71061"/>
    <w:rsid w:val="4DB817C6"/>
    <w:rsid w:val="4DBC48F9"/>
    <w:rsid w:val="4DC2345F"/>
    <w:rsid w:val="4DC55C5F"/>
    <w:rsid w:val="4DD13847"/>
    <w:rsid w:val="4DDC0C4E"/>
    <w:rsid w:val="4DDC3261"/>
    <w:rsid w:val="4DDD5F28"/>
    <w:rsid w:val="4DE16B93"/>
    <w:rsid w:val="4DE65A3C"/>
    <w:rsid w:val="4DEA269E"/>
    <w:rsid w:val="4DF52439"/>
    <w:rsid w:val="4DF737EA"/>
    <w:rsid w:val="4DFA7E2F"/>
    <w:rsid w:val="4DFC4417"/>
    <w:rsid w:val="4DFE2FBC"/>
    <w:rsid w:val="4E0459D9"/>
    <w:rsid w:val="4E090724"/>
    <w:rsid w:val="4E0D4B1E"/>
    <w:rsid w:val="4E2A5117"/>
    <w:rsid w:val="4E2F0214"/>
    <w:rsid w:val="4E3C451D"/>
    <w:rsid w:val="4E3E0924"/>
    <w:rsid w:val="4E43445D"/>
    <w:rsid w:val="4E462C9E"/>
    <w:rsid w:val="4E4D2271"/>
    <w:rsid w:val="4E556249"/>
    <w:rsid w:val="4E6107A2"/>
    <w:rsid w:val="4E617846"/>
    <w:rsid w:val="4E637ECF"/>
    <w:rsid w:val="4E656F87"/>
    <w:rsid w:val="4E6716BE"/>
    <w:rsid w:val="4E6D40D5"/>
    <w:rsid w:val="4E737D93"/>
    <w:rsid w:val="4E762B01"/>
    <w:rsid w:val="4E8E24A0"/>
    <w:rsid w:val="4E9A172A"/>
    <w:rsid w:val="4E9B5072"/>
    <w:rsid w:val="4EAC0357"/>
    <w:rsid w:val="4EAC12FC"/>
    <w:rsid w:val="4EB104EF"/>
    <w:rsid w:val="4EC075E1"/>
    <w:rsid w:val="4EC45492"/>
    <w:rsid w:val="4EC62A00"/>
    <w:rsid w:val="4ED04B96"/>
    <w:rsid w:val="4ED41A78"/>
    <w:rsid w:val="4ED52429"/>
    <w:rsid w:val="4EDA7020"/>
    <w:rsid w:val="4EDE7DBF"/>
    <w:rsid w:val="4EE515FC"/>
    <w:rsid w:val="4EE56711"/>
    <w:rsid w:val="4EE63AD3"/>
    <w:rsid w:val="4EE73325"/>
    <w:rsid w:val="4EEA7253"/>
    <w:rsid w:val="4EF807DD"/>
    <w:rsid w:val="4EF851DF"/>
    <w:rsid w:val="4F011873"/>
    <w:rsid w:val="4F033832"/>
    <w:rsid w:val="4F077889"/>
    <w:rsid w:val="4F091814"/>
    <w:rsid w:val="4F126187"/>
    <w:rsid w:val="4F12739C"/>
    <w:rsid w:val="4F194F90"/>
    <w:rsid w:val="4F1B0ACC"/>
    <w:rsid w:val="4F1C711C"/>
    <w:rsid w:val="4F2572B1"/>
    <w:rsid w:val="4F39686C"/>
    <w:rsid w:val="4F3B42FD"/>
    <w:rsid w:val="4F3D09A2"/>
    <w:rsid w:val="4F402938"/>
    <w:rsid w:val="4F4A33F6"/>
    <w:rsid w:val="4F4C2086"/>
    <w:rsid w:val="4F4C6DF2"/>
    <w:rsid w:val="4F561B56"/>
    <w:rsid w:val="4F575934"/>
    <w:rsid w:val="4F582240"/>
    <w:rsid w:val="4F590BF1"/>
    <w:rsid w:val="4F5A451F"/>
    <w:rsid w:val="4F603315"/>
    <w:rsid w:val="4F673E90"/>
    <w:rsid w:val="4F6B551A"/>
    <w:rsid w:val="4F6C760B"/>
    <w:rsid w:val="4F7035D1"/>
    <w:rsid w:val="4F745607"/>
    <w:rsid w:val="4F7645AD"/>
    <w:rsid w:val="4F7727E9"/>
    <w:rsid w:val="4F7863B5"/>
    <w:rsid w:val="4F807CCB"/>
    <w:rsid w:val="4F831FEA"/>
    <w:rsid w:val="4F85425F"/>
    <w:rsid w:val="4F86309C"/>
    <w:rsid w:val="4F875E57"/>
    <w:rsid w:val="4F973A91"/>
    <w:rsid w:val="4F9B6CB9"/>
    <w:rsid w:val="4F9D15FF"/>
    <w:rsid w:val="4FA05129"/>
    <w:rsid w:val="4FA15A38"/>
    <w:rsid w:val="4FA25A6C"/>
    <w:rsid w:val="4FA41A8B"/>
    <w:rsid w:val="4FAA0E34"/>
    <w:rsid w:val="4FB0096D"/>
    <w:rsid w:val="4FB45DA2"/>
    <w:rsid w:val="4FB763D6"/>
    <w:rsid w:val="4FB87194"/>
    <w:rsid w:val="4FB970F0"/>
    <w:rsid w:val="4FBA18B3"/>
    <w:rsid w:val="4FBB7DB0"/>
    <w:rsid w:val="4FD659E5"/>
    <w:rsid w:val="4FD92908"/>
    <w:rsid w:val="4FDF1765"/>
    <w:rsid w:val="4FDF3B63"/>
    <w:rsid w:val="4FEB65FB"/>
    <w:rsid w:val="4FEE6DE0"/>
    <w:rsid w:val="4FF87F0B"/>
    <w:rsid w:val="4FFA7CF2"/>
    <w:rsid w:val="4FFB70B3"/>
    <w:rsid w:val="4FFE065F"/>
    <w:rsid w:val="500105B9"/>
    <w:rsid w:val="50163307"/>
    <w:rsid w:val="50205AF4"/>
    <w:rsid w:val="50262E03"/>
    <w:rsid w:val="5026555C"/>
    <w:rsid w:val="502B740C"/>
    <w:rsid w:val="50315661"/>
    <w:rsid w:val="503635A7"/>
    <w:rsid w:val="503F3A9F"/>
    <w:rsid w:val="50422255"/>
    <w:rsid w:val="5043387E"/>
    <w:rsid w:val="50435CD2"/>
    <w:rsid w:val="5045771B"/>
    <w:rsid w:val="504A6F99"/>
    <w:rsid w:val="504D447B"/>
    <w:rsid w:val="504E297A"/>
    <w:rsid w:val="50503384"/>
    <w:rsid w:val="50603AF5"/>
    <w:rsid w:val="506F7C05"/>
    <w:rsid w:val="50702304"/>
    <w:rsid w:val="507A51EA"/>
    <w:rsid w:val="507B0F4D"/>
    <w:rsid w:val="50802CE8"/>
    <w:rsid w:val="50811AB8"/>
    <w:rsid w:val="508176D2"/>
    <w:rsid w:val="508C0223"/>
    <w:rsid w:val="508C7289"/>
    <w:rsid w:val="508F0819"/>
    <w:rsid w:val="50920521"/>
    <w:rsid w:val="5095628E"/>
    <w:rsid w:val="5096366B"/>
    <w:rsid w:val="50967E85"/>
    <w:rsid w:val="50971C0D"/>
    <w:rsid w:val="509A6C44"/>
    <w:rsid w:val="509D6E6A"/>
    <w:rsid w:val="509E3B4F"/>
    <w:rsid w:val="509F0241"/>
    <w:rsid w:val="50A30DF3"/>
    <w:rsid w:val="50AB0B7C"/>
    <w:rsid w:val="50B07E53"/>
    <w:rsid w:val="50B21BC6"/>
    <w:rsid w:val="50B47D7D"/>
    <w:rsid w:val="50B71546"/>
    <w:rsid w:val="50BB34E7"/>
    <w:rsid w:val="50BC51EA"/>
    <w:rsid w:val="50BE071A"/>
    <w:rsid w:val="50CC3B95"/>
    <w:rsid w:val="50D47897"/>
    <w:rsid w:val="50E90CD8"/>
    <w:rsid w:val="50EE06DD"/>
    <w:rsid w:val="50F65B8D"/>
    <w:rsid w:val="50FE1454"/>
    <w:rsid w:val="510571AB"/>
    <w:rsid w:val="5109047D"/>
    <w:rsid w:val="510A651C"/>
    <w:rsid w:val="510F6D30"/>
    <w:rsid w:val="51136E11"/>
    <w:rsid w:val="51150CC1"/>
    <w:rsid w:val="511C1A8B"/>
    <w:rsid w:val="5123160A"/>
    <w:rsid w:val="512379DC"/>
    <w:rsid w:val="5125673B"/>
    <w:rsid w:val="512A6CF0"/>
    <w:rsid w:val="5136484A"/>
    <w:rsid w:val="51393143"/>
    <w:rsid w:val="513C4698"/>
    <w:rsid w:val="513C62D0"/>
    <w:rsid w:val="513E68C7"/>
    <w:rsid w:val="5143491C"/>
    <w:rsid w:val="514543AD"/>
    <w:rsid w:val="51491EE8"/>
    <w:rsid w:val="514B1A5B"/>
    <w:rsid w:val="514C2D4B"/>
    <w:rsid w:val="51545E4E"/>
    <w:rsid w:val="51560055"/>
    <w:rsid w:val="51561FAE"/>
    <w:rsid w:val="51572181"/>
    <w:rsid w:val="515809A8"/>
    <w:rsid w:val="515845AD"/>
    <w:rsid w:val="51627315"/>
    <w:rsid w:val="516A6245"/>
    <w:rsid w:val="5176042A"/>
    <w:rsid w:val="517627BE"/>
    <w:rsid w:val="517A0119"/>
    <w:rsid w:val="517C4977"/>
    <w:rsid w:val="5188669B"/>
    <w:rsid w:val="518F3D27"/>
    <w:rsid w:val="519D4CAC"/>
    <w:rsid w:val="519F464D"/>
    <w:rsid w:val="51A40A25"/>
    <w:rsid w:val="51AA00F6"/>
    <w:rsid w:val="51AB1E10"/>
    <w:rsid w:val="51CB0F05"/>
    <w:rsid w:val="51D3173C"/>
    <w:rsid w:val="51D60076"/>
    <w:rsid w:val="51D65A9A"/>
    <w:rsid w:val="51D75267"/>
    <w:rsid w:val="51E63060"/>
    <w:rsid w:val="51ED256E"/>
    <w:rsid w:val="51F41F5D"/>
    <w:rsid w:val="51F57D9C"/>
    <w:rsid w:val="51F63689"/>
    <w:rsid w:val="51F6593E"/>
    <w:rsid w:val="51FB66A9"/>
    <w:rsid w:val="52010A74"/>
    <w:rsid w:val="520909FE"/>
    <w:rsid w:val="520A40C1"/>
    <w:rsid w:val="521A38CA"/>
    <w:rsid w:val="521B3290"/>
    <w:rsid w:val="521F0215"/>
    <w:rsid w:val="521F649A"/>
    <w:rsid w:val="52205F1E"/>
    <w:rsid w:val="522515C8"/>
    <w:rsid w:val="52286945"/>
    <w:rsid w:val="52294D1D"/>
    <w:rsid w:val="522C71F2"/>
    <w:rsid w:val="522D275E"/>
    <w:rsid w:val="522F0E39"/>
    <w:rsid w:val="52353AE1"/>
    <w:rsid w:val="52353FA9"/>
    <w:rsid w:val="52374C14"/>
    <w:rsid w:val="52412AA9"/>
    <w:rsid w:val="524B1667"/>
    <w:rsid w:val="524F0074"/>
    <w:rsid w:val="524F25D6"/>
    <w:rsid w:val="52517655"/>
    <w:rsid w:val="525400B9"/>
    <w:rsid w:val="52584AB4"/>
    <w:rsid w:val="525A0F46"/>
    <w:rsid w:val="525D1C32"/>
    <w:rsid w:val="525E7CE6"/>
    <w:rsid w:val="526815E9"/>
    <w:rsid w:val="526F6FAF"/>
    <w:rsid w:val="52794EEE"/>
    <w:rsid w:val="527958D6"/>
    <w:rsid w:val="52830CC3"/>
    <w:rsid w:val="52856AA3"/>
    <w:rsid w:val="52892972"/>
    <w:rsid w:val="528A44D7"/>
    <w:rsid w:val="529548ED"/>
    <w:rsid w:val="52975353"/>
    <w:rsid w:val="529D7397"/>
    <w:rsid w:val="52A14ED5"/>
    <w:rsid w:val="52A532BF"/>
    <w:rsid w:val="52A73BBA"/>
    <w:rsid w:val="52AA6ACD"/>
    <w:rsid w:val="52AC07D9"/>
    <w:rsid w:val="52B640C1"/>
    <w:rsid w:val="52B96D27"/>
    <w:rsid w:val="52BA0E89"/>
    <w:rsid w:val="52C36C88"/>
    <w:rsid w:val="52CD59E8"/>
    <w:rsid w:val="52D10F88"/>
    <w:rsid w:val="52D33DAA"/>
    <w:rsid w:val="52D920CF"/>
    <w:rsid w:val="52E60AF8"/>
    <w:rsid w:val="52EC0F4C"/>
    <w:rsid w:val="52F7183C"/>
    <w:rsid w:val="52FD7D77"/>
    <w:rsid w:val="530C6753"/>
    <w:rsid w:val="530D3A60"/>
    <w:rsid w:val="530F50E3"/>
    <w:rsid w:val="5310210E"/>
    <w:rsid w:val="531C75A7"/>
    <w:rsid w:val="53221EB0"/>
    <w:rsid w:val="532515C2"/>
    <w:rsid w:val="532C143A"/>
    <w:rsid w:val="53314BD3"/>
    <w:rsid w:val="53325373"/>
    <w:rsid w:val="53330CCB"/>
    <w:rsid w:val="534A6815"/>
    <w:rsid w:val="5358792B"/>
    <w:rsid w:val="53591F2E"/>
    <w:rsid w:val="535B7D23"/>
    <w:rsid w:val="535E2336"/>
    <w:rsid w:val="535F70D1"/>
    <w:rsid w:val="536F384A"/>
    <w:rsid w:val="537043F4"/>
    <w:rsid w:val="537171CF"/>
    <w:rsid w:val="537B66C2"/>
    <w:rsid w:val="53841DA2"/>
    <w:rsid w:val="538708EE"/>
    <w:rsid w:val="538B7D5D"/>
    <w:rsid w:val="53947FEB"/>
    <w:rsid w:val="53A46277"/>
    <w:rsid w:val="53A94C38"/>
    <w:rsid w:val="53AB2B52"/>
    <w:rsid w:val="53AC6238"/>
    <w:rsid w:val="53B341E5"/>
    <w:rsid w:val="53B84261"/>
    <w:rsid w:val="53B95A74"/>
    <w:rsid w:val="53BE66FE"/>
    <w:rsid w:val="53C15044"/>
    <w:rsid w:val="53C66076"/>
    <w:rsid w:val="53C876D2"/>
    <w:rsid w:val="53CA18E7"/>
    <w:rsid w:val="53D036AB"/>
    <w:rsid w:val="53D459F1"/>
    <w:rsid w:val="53E154B4"/>
    <w:rsid w:val="53E34AE2"/>
    <w:rsid w:val="53E5488E"/>
    <w:rsid w:val="53E571DE"/>
    <w:rsid w:val="53EC3556"/>
    <w:rsid w:val="53EE5EE4"/>
    <w:rsid w:val="53EF1176"/>
    <w:rsid w:val="53F06350"/>
    <w:rsid w:val="53F11057"/>
    <w:rsid w:val="540F27E9"/>
    <w:rsid w:val="54103BA4"/>
    <w:rsid w:val="541129F4"/>
    <w:rsid w:val="541C2168"/>
    <w:rsid w:val="541C7C50"/>
    <w:rsid w:val="542A5888"/>
    <w:rsid w:val="54300032"/>
    <w:rsid w:val="543222E5"/>
    <w:rsid w:val="54351291"/>
    <w:rsid w:val="5436115E"/>
    <w:rsid w:val="54396F1A"/>
    <w:rsid w:val="544034F8"/>
    <w:rsid w:val="5452154A"/>
    <w:rsid w:val="545667BF"/>
    <w:rsid w:val="545741EE"/>
    <w:rsid w:val="54576C02"/>
    <w:rsid w:val="54636974"/>
    <w:rsid w:val="54636AEF"/>
    <w:rsid w:val="5465472D"/>
    <w:rsid w:val="546F3D20"/>
    <w:rsid w:val="54703FB0"/>
    <w:rsid w:val="54727793"/>
    <w:rsid w:val="54747D5C"/>
    <w:rsid w:val="547830D0"/>
    <w:rsid w:val="547F1049"/>
    <w:rsid w:val="547F6F22"/>
    <w:rsid w:val="54923D01"/>
    <w:rsid w:val="54952278"/>
    <w:rsid w:val="5497076A"/>
    <w:rsid w:val="54A1666C"/>
    <w:rsid w:val="54A57DEF"/>
    <w:rsid w:val="54A664C4"/>
    <w:rsid w:val="54AB169B"/>
    <w:rsid w:val="54AD2AD4"/>
    <w:rsid w:val="54AF2212"/>
    <w:rsid w:val="54AF2346"/>
    <w:rsid w:val="54B9016D"/>
    <w:rsid w:val="54BC1E62"/>
    <w:rsid w:val="54C12758"/>
    <w:rsid w:val="54C9769A"/>
    <w:rsid w:val="54CD6572"/>
    <w:rsid w:val="54D10738"/>
    <w:rsid w:val="54DE4D88"/>
    <w:rsid w:val="54E33C15"/>
    <w:rsid w:val="54E84057"/>
    <w:rsid w:val="54EE355C"/>
    <w:rsid w:val="54FE4C08"/>
    <w:rsid w:val="550036E5"/>
    <w:rsid w:val="55015A6C"/>
    <w:rsid w:val="55066CB6"/>
    <w:rsid w:val="55070544"/>
    <w:rsid w:val="550836D6"/>
    <w:rsid w:val="55092DC5"/>
    <w:rsid w:val="550A3289"/>
    <w:rsid w:val="550C7F1F"/>
    <w:rsid w:val="55131618"/>
    <w:rsid w:val="551915DD"/>
    <w:rsid w:val="551E7AE5"/>
    <w:rsid w:val="55326BA5"/>
    <w:rsid w:val="55333846"/>
    <w:rsid w:val="55367452"/>
    <w:rsid w:val="55382E70"/>
    <w:rsid w:val="554039DF"/>
    <w:rsid w:val="55403EF0"/>
    <w:rsid w:val="554535CD"/>
    <w:rsid w:val="554F5775"/>
    <w:rsid w:val="55520B5B"/>
    <w:rsid w:val="555E5ACA"/>
    <w:rsid w:val="55732677"/>
    <w:rsid w:val="55791B55"/>
    <w:rsid w:val="557A46FF"/>
    <w:rsid w:val="557B0EA9"/>
    <w:rsid w:val="55875419"/>
    <w:rsid w:val="55885D5E"/>
    <w:rsid w:val="55890B77"/>
    <w:rsid w:val="558C7217"/>
    <w:rsid w:val="55981F2F"/>
    <w:rsid w:val="559A3528"/>
    <w:rsid w:val="55AA6A03"/>
    <w:rsid w:val="55AC23F3"/>
    <w:rsid w:val="55AE4C48"/>
    <w:rsid w:val="55B66941"/>
    <w:rsid w:val="55B72AE5"/>
    <w:rsid w:val="55BA3BD6"/>
    <w:rsid w:val="55BB52B1"/>
    <w:rsid w:val="55BF28A3"/>
    <w:rsid w:val="55D754CB"/>
    <w:rsid w:val="55D9113E"/>
    <w:rsid w:val="55DB5C3D"/>
    <w:rsid w:val="55F52E17"/>
    <w:rsid w:val="55F90794"/>
    <w:rsid w:val="55FE1837"/>
    <w:rsid w:val="5609373D"/>
    <w:rsid w:val="56095697"/>
    <w:rsid w:val="560A0D49"/>
    <w:rsid w:val="56132874"/>
    <w:rsid w:val="561348C2"/>
    <w:rsid w:val="56137489"/>
    <w:rsid w:val="56143248"/>
    <w:rsid w:val="56161AE9"/>
    <w:rsid w:val="56176442"/>
    <w:rsid w:val="56193394"/>
    <w:rsid w:val="561A4C48"/>
    <w:rsid w:val="562F3DCE"/>
    <w:rsid w:val="56374569"/>
    <w:rsid w:val="563A6E36"/>
    <w:rsid w:val="563B5A58"/>
    <w:rsid w:val="56410EFE"/>
    <w:rsid w:val="56416F77"/>
    <w:rsid w:val="564465A2"/>
    <w:rsid w:val="56510292"/>
    <w:rsid w:val="565220CF"/>
    <w:rsid w:val="565E5C9B"/>
    <w:rsid w:val="56637A2B"/>
    <w:rsid w:val="56655C43"/>
    <w:rsid w:val="566E6BFA"/>
    <w:rsid w:val="56710609"/>
    <w:rsid w:val="567149F6"/>
    <w:rsid w:val="567E50DA"/>
    <w:rsid w:val="567F76D4"/>
    <w:rsid w:val="56806413"/>
    <w:rsid w:val="56820833"/>
    <w:rsid w:val="568D1B40"/>
    <w:rsid w:val="569248CF"/>
    <w:rsid w:val="569C0491"/>
    <w:rsid w:val="569E0544"/>
    <w:rsid w:val="56A607C7"/>
    <w:rsid w:val="56AC7047"/>
    <w:rsid w:val="56AC7617"/>
    <w:rsid w:val="56AF7532"/>
    <w:rsid w:val="56B959F7"/>
    <w:rsid w:val="56C85B23"/>
    <w:rsid w:val="56CD6364"/>
    <w:rsid w:val="56D26F12"/>
    <w:rsid w:val="56E116E3"/>
    <w:rsid w:val="56E21E80"/>
    <w:rsid w:val="56E36E61"/>
    <w:rsid w:val="56FF474D"/>
    <w:rsid w:val="5700110F"/>
    <w:rsid w:val="570541EC"/>
    <w:rsid w:val="570A69B2"/>
    <w:rsid w:val="570C2885"/>
    <w:rsid w:val="5712740B"/>
    <w:rsid w:val="57182C5F"/>
    <w:rsid w:val="57182EAD"/>
    <w:rsid w:val="57190DF8"/>
    <w:rsid w:val="571D3694"/>
    <w:rsid w:val="57270ADE"/>
    <w:rsid w:val="572A2172"/>
    <w:rsid w:val="572E6739"/>
    <w:rsid w:val="573867BB"/>
    <w:rsid w:val="57397390"/>
    <w:rsid w:val="573A1C78"/>
    <w:rsid w:val="573B2BC1"/>
    <w:rsid w:val="574D0493"/>
    <w:rsid w:val="57512874"/>
    <w:rsid w:val="57566DE3"/>
    <w:rsid w:val="57592F96"/>
    <w:rsid w:val="575E5782"/>
    <w:rsid w:val="57645B99"/>
    <w:rsid w:val="576730AD"/>
    <w:rsid w:val="57681A0A"/>
    <w:rsid w:val="576A24F6"/>
    <w:rsid w:val="576A5B25"/>
    <w:rsid w:val="576E0CAE"/>
    <w:rsid w:val="577435BF"/>
    <w:rsid w:val="57784312"/>
    <w:rsid w:val="57793962"/>
    <w:rsid w:val="57796F17"/>
    <w:rsid w:val="577A6416"/>
    <w:rsid w:val="577C1C81"/>
    <w:rsid w:val="577C5700"/>
    <w:rsid w:val="577F7F42"/>
    <w:rsid w:val="57806983"/>
    <w:rsid w:val="57831193"/>
    <w:rsid w:val="578A14DD"/>
    <w:rsid w:val="578B707E"/>
    <w:rsid w:val="57A2450A"/>
    <w:rsid w:val="57AB2F48"/>
    <w:rsid w:val="57AB7802"/>
    <w:rsid w:val="57B4459E"/>
    <w:rsid w:val="57B87151"/>
    <w:rsid w:val="57B9438A"/>
    <w:rsid w:val="57BA10BC"/>
    <w:rsid w:val="57BA29DA"/>
    <w:rsid w:val="57BA7857"/>
    <w:rsid w:val="57BD2DC5"/>
    <w:rsid w:val="57C51C44"/>
    <w:rsid w:val="57C64EDB"/>
    <w:rsid w:val="57C96B8D"/>
    <w:rsid w:val="57D10BD8"/>
    <w:rsid w:val="57D46C0E"/>
    <w:rsid w:val="57E403F8"/>
    <w:rsid w:val="57EC3F20"/>
    <w:rsid w:val="57ED188F"/>
    <w:rsid w:val="57F1677B"/>
    <w:rsid w:val="57F21204"/>
    <w:rsid w:val="57F34A1A"/>
    <w:rsid w:val="57FD03F2"/>
    <w:rsid w:val="57FD26B4"/>
    <w:rsid w:val="57FE153B"/>
    <w:rsid w:val="5804276B"/>
    <w:rsid w:val="58094FAA"/>
    <w:rsid w:val="58182CCA"/>
    <w:rsid w:val="581950D1"/>
    <w:rsid w:val="581B3410"/>
    <w:rsid w:val="581C4937"/>
    <w:rsid w:val="581C627B"/>
    <w:rsid w:val="58296CD1"/>
    <w:rsid w:val="582F0A98"/>
    <w:rsid w:val="583A0A4B"/>
    <w:rsid w:val="584D289B"/>
    <w:rsid w:val="584E06D3"/>
    <w:rsid w:val="585544D7"/>
    <w:rsid w:val="58602CC9"/>
    <w:rsid w:val="58624BE4"/>
    <w:rsid w:val="58626566"/>
    <w:rsid w:val="58716A7F"/>
    <w:rsid w:val="5873408C"/>
    <w:rsid w:val="58782EF6"/>
    <w:rsid w:val="587A14A8"/>
    <w:rsid w:val="587E30F7"/>
    <w:rsid w:val="587F743B"/>
    <w:rsid w:val="58813C06"/>
    <w:rsid w:val="58881934"/>
    <w:rsid w:val="588A5F6F"/>
    <w:rsid w:val="588B4F90"/>
    <w:rsid w:val="588C02CB"/>
    <w:rsid w:val="589658BE"/>
    <w:rsid w:val="589D0530"/>
    <w:rsid w:val="58A37463"/>
    <w:rsid w:val="58A57225"/>
    <w:rsid w:val="58B148ED"/>
    <w:rsid w:val="58B238E8"/>
    <w:rsid w:val="58B45D18"/>
    <w:rsid w:val="58B4757B"/>
    <w:rsid w:val="58B514CC"/>
    <w:rsid w:val="58B54EC7"/>
    <w:rsid w:val="58B728FE"/>
    <w:rsid w:val="58BE2C39"/>
    <w:rsid w:val="58BF56BC"/>
    <w:rsid w:val="58C968DB"/>
    <w:rsid w:val="58CD4ED9"/>
    <w:rsid w:val="58D22D94"/>
    <w:rsid w:val="58DE625E"/>
    <w:rsid w:val="58E45099"/>
    <w:rsid w:val="58F23071"/>
    <w:rsid w:val="58F537D4"/>
    <w:rsid w:val="58FA0BD8"/>
    <w:rsid w:val="58FB33B0"/>
    <w:rsid w:val="58FC14EE"/>
    <w:rsid w:val="58FF1FFC"/>
    <w:rsid w:val="59057314"/>
    <w:rsid w:val="590607B8"/>
    <w:rsid w:val="59080649"/>
    <w:rsid w:val="590A1A49"/>
    <w:rsid w:val="590A6399"/>
    <w:rsid w:val="591209A2"/>
    <w:rsid w:val="59153F66"/>
    <w:rsid w:val="59167480"/>
    <w:rsid w:val="59176042"/>
    <w:rsid w:val="59196132"/>
    <w:rsid w:val="59253479"/>
    <w:rsid w:val="59320152"/>
    <w:rsid w:val="593F0A05"/>
    <w:rsid w:val="593F38CB"/>
    <w:rsid w:val="59444A8C"/>
    <w:rsid w:val="59482F13"/>
    <w:rsid w:val="59640B6B"/>
    <w:rsid w:val="59667AA5"/>
    <w:rsid w:val="596D7DE5"/>
    <w:rsid w:val="59722590"/>
    <w:rsid w:val="597F17E4"/>
    <w:rsid w:val="59886093"/>
    <w:rsid w:val="59892976"/>
    <w:rsid w:val="59992DE8"/>
    <w:rsid w:val="59A51AC2"/>
    <w:rsid w:val="59B0332D"/>
    <w:rsid w:val="59B0775F"/>
    <w:rsid w:val="59B16434"/>
    <w:rsid w:val="59B72BD6"/>
    <w:rsid w:val="59B91DAC"/>
    <w:rsid w:val="59BB4897"/>
    <w:rsid w:val="59BB6B92"/>
    <w:rsid w:val="59D13535"/>
    <w:rsid w:val="59D13C25"/>
    <w:rsid w:val="59D86A28"/>
    <w:rsid w:val="59DC429B"/>
    <w:rsid w:val="59E341F5"/>
    <w:rsid w:val="59EC2357"/>
    <w:rsid w:val="59EC5BFA"/>
    <w:rsid w:val="59F06F5C"/>
    <w:rsid w:val="59F210BB"/>
    <w:rsid w:val="59FC4EE6"/>
    <w:rsid w:val="59FE72A3"/>
    <w:rsid w:val="5A0102EE"/>
    <w:rsid w:val="5A1170B6"/>
    <w:rsid w:val="5A1209C3"/>
    <w:rsid w:val="5A120E90"/>
    <w:rsid w:val="5A130463"/>
    <w:rsid w:val="5A1F5388"/>
    <w:rsid w:val="5A237630"/>
    <w:rsid w:val="5A240BEA"/>
    <w:rsid w:val="5A2643C1"/>
    <w:rsid w:val="5A364535"/>
    <w:rsid w:val="5A3661DE"/>
    <w:rsid w:val="5A373888"/>
    <w:rsid w:val="5A445D50"/>
    <w:rsid w:val="5A542A3E"/>
    <w:rsid w:val="5A585D04"/>
    <w:rsid w:val="5A5A0C6F"/>
    <w:rsid w:val="5A5C0463"/>
    <w:rsid w:val="5A620618"/>
    <w:rsid w:val="5A77737F"/>
    <w:rsid w:val="5A7853A1"/>
    <w:rsid w:val="5A7F0F80"/>
    <w:rsid w:val="5A876CF2"/>
    <w:rsid w:val="5A893689"/>
    <w:rsid w:val="5A8C5954"/>
    <w:rsid w:val="5A8E2EAB"/>
    <w:rsid w:val="5A925563"/>
    <w:rsid w:val="5A955CEB"/>
    <w:rsid w:val="5A9A49B4"/>
    <w:rsid w:val="5AA214C5"/>
    <w:rsid w:val="5AA415BF"/>
    <w:rsid w:val="5AA46DD4"/>
    <w:rsid w:val="5AA71753"/>
    <w:rsid w:val="5AA771CF"/>
    <w:rsid w:val="5AAF2C1F"/>
    <w:rsid w:val="5ABB0ECC"/>
    <w:rsid w:val="5ABF610F"/>
    <w:rsid w:val="5AC236DF"/>
    <w:rsid w:val="5ACC57BA"/>
    <w:rsid w:val="5ACD489E"/>
    <w:rsid w:val="5AD91CF9"/>
    <w:rsid w:val="5AF4183E"/>
    <w:rsid w:val="5AF57A06"/>
    <w:rsid w:val="5B006F56"/>
    <w:rsid w:val="5B035F62"/>
    <w:rsid w:val="5B0549E9"/>
    <w:rsid w:val="5B0904A2"/>
    <w:rsid w:val="5B0A6070"/>
    <w:rsid w:val="5B0C0FC7"/>
    <w:rsid w:val="5B0C62FE"/>
    <w:rsid w:val="5B124B99"/>
    <w:rsid w:val="5B130022"/>
    <w:rsid w:val="5B147E7F"/>
    <w:rsid w:val="5B1C2173"/>
    <w:rsid w:val="5B1F1A40"/>
    <w:rsid w:val="5B221B9D"/>
    <w:rsid w:val="5B256CFA"/>
    <w:rsid w:val="5B290899"/>
    <w:rsid w:val="5B2A3A52"/>
    <w:rsid w:val="5B2D285A"/>
    <w:rsid w:val="5B2F2778"/>
    <w:rsid w:val="5B300D86"/>
    <w:rsid w:val="5B3125F7"/>
    <w:rsid w:val="5B38732C"/>
    <w:rsid w:val="5B3F307A"/>
    <w:rsid w:val="5B4278BE"/>
    <w:rsid w:val="5B4E06BD"/>
    <w:rsid w:val="5B5A5260"/>
    <w:rsid w:val="5B5B0D2A"/>
    <w:rsid w:val="5B5D70F4"/>
    <w:rsid w:val="5B621047"/>
    <w:rsid w:val="5B65464B"/>
    <w:rsid w:val="5B690DF3"/>
    <w:rsid w:val="5B6A62AE"/>
    <w:rsid w:val="5B70198B"/>
    <w:rsid w:val="5B7A585E"/>
    <w:rsid w:val="5B7C21EA"/>
    <w:rsid w:val="5B804557"/>
    <w:rsid w:val="5B8D6689"/>
    <w:rsid w:val="5B9B376B"/>
    <w:rsid w:val="5B9E3B23"/>
    <w:rsid w:val="5BA27FCD"/>
    <w:rsid w:val="5BA420A8"/>
    <w:rsid w:val="5BAA6692"/>
    <w:rsid w:val="5BAE451C"/>
    <w:rsid w:val="5BB5494F"/>
    <w:rsid w:val="5BBD4675"/>
    <w:rsid w:val="5BC0311F"/>
    <w:rsid w:val="5BC07086"/>
    <w:rsid w:val="5BC35D91"/>
    <w:rsid w:val="5BC41FCF"/>
    <w:rsid w:val="5BC53754"/>
    <w:rsid w:val="5BD15EA7"/>
    <w:rsid w:val="5BDF7646"/>
    <w:rsid w:val="5BE21431"/>
    <w:rsid w:val="5BE36F59"/>
    <w:rsid w:val="5BE558AB"/>
    <w:rsid w:val="5BEE7E85"/>
    <w:rsid w:val="5BF654C8"/>
    <w:rsid w:val="5C0029DA"/>
    <w:rsid w:val="5C054A60"/>
    <w:rsid w:val="5C0E1B25"/>
    <w:rsid w:val="5C170E4B"/>
    <w:rsid w:val="5C185216"/>
    <w:rsid w:val="5C21213F"/>
    <w:rsid w:val="5C29532C"/>
    <w:rsid w:val="5C2F0432"/>
    <w:rsid w:val="5C316002"/>
    <w:rsid w:val="5C3271EE"/>
    <w:rsid w:val="5C332F49"/>
    <w:rsid w:val="5C412E89"/>
    <w:rsid w:val="5C4363BA"/>
    <w:rsid w:val="5C483791"/>
    <w:rsid w:val="5C491AB7"/>
    <w:rsid w:val="5C4A56E5"/>
    <w:rsid w:val="5C537993"/>
    <w:rsid w:val="5C550B03"/>
    <w:rsid w:val="5C587E2E"/>
    <w:rsid w:val="5C5D64B1"/>
    <w:rsid w:val="5C6346CD"/>
    <w:rsid w:val="5C683B5A"/>
    <w:rsid w:val="5C6D0042"/>
    <w:rsid w:val="5C6F2CFC"/>
    <w:rsid w:val="5C711D1F"/>
    <w:rsid w:val="5C713191"/>
    <w:rsid w:val="5C742535"/>
    <w:rsid w:val="5C7E32E2"/>
    <w:rsid w:val="5C8C111A"/>
    <w:rsid w:val="5C8D448B"/>
    <w:rsid w:val="5C930385"/>
    <w:rsid w:val="5C96048C"/>
    <w:rsid w:val="5C994901"/>
    <w:rsid w:val="5C994B97"/>
    <w:rsid w:val="5C9A3ED1"/>
    <w:rsid w:val="5C9B13FB"/>
    <w:rsid w:val="5C9E437A"/>
    <w:rsid w:val="5CA03E41"/>
    <w:rsid w:val="5CA26D49"/>
    <w:rsid w:val="5CB15EB1"/>
    <w:rsid w:val="5CB17783"/>
    <w:rsid w:val="5CB776F5"/>
    <w:rsid w:val="5CBA7BBB"/>
    <w:rsid w:val="5CBD57EC"/>
    <w:rsid w:val="5CC54453"/>
    <w:rsid w:val="5CC82290"/>
    <w:rsid w:val="5CCC1287"/>
    <w:rsid w:val="5CD543AF"/>
    <w:rsid w:val="5CED2D3A"/>
    <w:rsid w:val="5CF2796C"/>
    <w:rsid w:val="5CF70B1B"/>
    <w:rsid w:val="5CFA0841"/>
    <w:rsid w:val="5D0654E6"/>
    <w:rsid w:val="5D0757BA"/>
    <w:rsid w:val="5D083E30"/>
    <w:rsid w:val="5D08590F"/>
    <w:rsid w:val="5D2A2CF4"/>
    <w:rsid w:val="5D2A6C17"/>
    <w:rsid w:val="5D2C7B1C"/>
    <w:rsid w:val="5D2F5A98"/>
    <w:rsid w:val="5D3A67D3"/>
    <w:rsid w:val="5D3B7F1A"/>
    <w:rsid w:val="5D3E3CA0"/>
    <w:rsid w:val="5D3F4A6D"/>
    <w:rsid w:val="5D444344"/>
    <w:rsid w:val="5D461695"/>
    <w:rsid w:val="5D4D7EB1"/>
    <w:rsid w:val="5D4E343F"/>
    <w:rsid w:val="5D4F5FC5"/>
    <w:rsid w:val="5D5320C3"/>
    <w:rsid w:val="5D614169"/>
    <w:rsid w:val="5D655054"/>
    <w:rsid w:val="5D681F28"/>
    <w:rsid w:val="5D695C08"/>
    <w:rsid w:val="5D6E2014"/>
    <w:rsid w:val="5D761DA7"/>
    <w:rsid w:val="5D771816"/>
    <w:rsid w:val="5D780321"/>
    <w:rsid w:val="5D7E1FEA"/>
    <w:rsid w:val="5D7F7FC4"/>
    <w:rsid w:val="5D862808"/>
    <w:rsid w:val="5D875340"/>
    <w:rsid w:val="5D8A2B8F"/>
    <w:rsid w:val="5D903FBC"/>
    <w:rsid w:val="5D92509F"/>
    <w:rsid w:val="5D9739F9"/>
    <w:rsid w:val="5D99199C"/>
    <w:rsid w:val="5D9B5F38"/>
    <w:rsid w:val="5D9D6D34"/>
    <w:rsid w:val="5DA202E4"/>
    <w:rsid w:val="5DA80655"/>
    <w:rsid w:val="5DA95586"/>
    <w:rsid w:val="5DB55D2F"/>
    <w:rsid w:val="5DB97827"/>
    <w:rsid w:val="5DBA0E9B"/>
    <w:rsid w:val="5DBC4693"/>
    <w:rsid w:val="5DC154AB"/>
    <w:rsid w:val="5DCA12AF"/>
    <w:rsid w:val="5DCA43F3"/>
    <w:rsid w:val="5DCA77F4"/>
    <w:rsid w:val="5DD42F0D"/>
    <w:rsid w:val="5DD6066F"/>
    <w:rsid w:val="5DD6407D"/>
    <w:rsid w:val="5DDA690A"/>
    <w:rsid w:val="5DE559E3"/>
    <w:rsid w:val="5DEC2ED8"/>
    <w:rsid w:val="5DF71D82"/>
    <w:rsid w:val="5DF90C35"/>
    <w:rsid w:val="5DFD1EE5"/>
    <w:rsid w:val="5DFE262B"/>
    <w:rsid w:val="5DFF17BC"/>
    <w:rsid w:val="5E030064"/>
    <w:rsid w:val="5E140DFE"/>
    <w:rsid w:val="5E141C4C"/>
    <w:rsid w:val="5E171DEB"/>
    <w:rsid w:val="5E173B7A"/>
    <w:rsid w:val="5E1C6712"/>
    <w:rsid w:val="5E277988"/>
    <w:rsid w:val="5E2C551E"/>
    <w:rsid w:val="5E3D0796"/>
    <w:rsid w:val="5E3D2F52"/>
    <w:rsid w:val="5E3E3C7E"/>
    <w:rsid w:val="5E4564E5"/>
    <w:rsid w:val="5E4C109E"/>
    <w:rsid w:val="5E4E5F2A"/>
    <w:rsid w:val="5E595161"/>
    <w:rsid w:val="5E633350"/>
    <w:rsid w:val="5E683962"/>
    <w:rsid w:val="5E6A07A6"/>
    <w:rsid w:val="5E6B2BA5"/>
    <w:rsid w:val="5E6C6612"/>
    <w:rsid w:val="5E703DBC"/>
    <w:rsid w:val="5E714B2D"/>
    <w:rsid w:val="5E722906"/>
    <w:rsid w:val="5E7A33FF"/>
    <w:rsid w:val="5E7E7823"/>
    <w:rsid w:val="5E897381"/>
    <w:rsid w:val="5E8F52A8"/>
    <w:rsid w:val="5E944833"/>
    <w:rsid w:val="5EAD10A9"/>
    <w:rsid w:val="5EB95FAE"/>
    <w:rsid w:val="5EBA2E96"/>
    <w:rsid w:val="5EC20F83"/>
    <w:rsid w:val="5ED11457"/>
    <w:rsid w:val="5EDD0198"/>
    <w:rsid w:val="5EEA041E"/>
    <w:rsid w:val="5EF54027"/>
    <w:rsid w:val="5EF84E6D"/>
    <w:rsid w:val="5EF91575"/>
    <w:rsid w:val="5EFD2F4A"/>
    <w:rsid w:val="5EFF04FA"/>
    <w:rsid w:val="5F001D3D"/>
    <w:rsid w:val="5F06011E"/>
    <w:rsid w:val="5F095B6A"/>
    <w:rsid w:val="5F106F3F"/>
    <w:rsid w:val="5F147AF7"/>
    <w:rsid w:val="5F1732D4"/>
    <w:rsid w:val="5F1A01A1"/>
    <w:rsid w:val="5F2863DB"/>
    <w:rsid w:val="5F2A4694"/>
    <w:rsid w:val="5F2D0843"/>
    <w:rsid w:val="5F346616"/>
    <w:rsid w:val="5F366524"/>
    <w:rsid w:val="5F3710E9"/>
    <w:rsid w:val="5F412E77"/>
    <w:rsid w:val="5F4518B3"/>
    <w:rsid w:val="5F491849"/>
    <w:rsid w:val="5F4D775C"/>
    <w:rsid w:val="5F511400"/>
    <w:rsid w:val="5F53074C"/>
    <w:rsid w:val="5F5C7CD6"/>
    <w:rsid w:val="5F5D0A00"/>
    <w:rsid w:val="5F635C84"/>
    <w:rsid w:val="5F654EF1"/>
    <w:rsid w:val="5F6B3A99"/>
    <w:rsid w:val="5F727688"/>
    <w:rsid w:val="5F810C93"/>
    <w:rsid w:val="5F8B6F74"/>
    <w:rsid w:val="5F8D0843"/>
    <w:rsid w:val="5F942F65"/>
    <w:rsid w:val="5F954638"/>
    <w:rsid w:val="5F962359"/>
    <w:rsid w:val="5F9F706A"/>
    <w:rsid w:val="5FA00E22"/>
    <w:rsid w:val="5FA23533"/>
    <w:rsid w:val="5FAA0CE7"/>
    <w:rsid w:val="5FAC252D"/>
    <w:rsid w:val="5FB00394"/>
    <w:rsid w:val="5FBC5753"/>
    <w:rsid w:val="5FD00676"/>
    <w:rsid w:val="5FD26392"/>
    <w:rsid w:val="5FD3394E"/>
    <w:rsid w:val="5FDF47F4"/>
    <w:rsid w:val="5FE021C0"/>
    <w:rsid w:val="5FE7618A"/>
    <w:rsid w:val="5FE91238"/>
    <w:rsid w:val="5FEE47D7"/>
    <w:rsid w:val="5FEF620E"/>
    <w:rsid w:val="5FF312E5"/>
    <w:rsid w:val="5FFA0D24"/>
    <w:rsid w:val="5FFB5827"/>
    <w:rsid w:val="5FFF6360"/>
    <w:rsid w:val="60002879"/>
    <w:rsid w:val="60011D41"/>
    <w:rsid w:val="60024FCD"/>
    <w:rsid w:val="600927FE"/>
    <w:rsid w:val="600B019A"/>
    <w:rsid w:val="60144133"/>
    <w:rsid w:val="6016494F"/>
    <w:rsid w:val="601A36B0"/>
    <w:rsid w:val="602045A6"/>
    <w:rsid w:val="60211E40"/>
    <w:rsid w:val="6027137B"/>
    <w:rsid w:val="602769DE"/>
    <w:rsid w:val="602A573F"/>
    <w:rsid w:val="6034504B"/>
    <w:rsid w:val="603917B8"/>
    <w:rsid w:val="603A42AF"/>
    <w:rsid w:val="603F6BB4"/>
    <w:rsid w:val="603F7D24"/>
    <w:rsid w:val="60450460"/>
    <w:rsid w:val="60487619"/>
    <w:rsid w:val="60501C79"/>
    <w:rsid w:val="60526322"/>
    <w:rsid w:val="605337A3"/>
    <w:rsid w:val="605C7F25"/>
    <w:rsid w:val="605F02A5"/>
    <w:rsid w:val="60642084"/>
    <w:rsid w:val="606B743F"/>
    <w:rsid w:val="60816963"/>
    <w:rsid w:val="60876200"/>
    <w:rsid w:val="608A6CE1"/>
    <w:rsid w:val="608F5FC8"/>
    <w:rsid w:val="609466A6"/>
    <w:rsid w:val="609974A4"/>
    <w:rsid w:val="60A35609"/>
    <w:rsid w:val="60AC41E2"/>
    <w:rsid w:val="60AD572A"/>
    <w:rsid w:val="60B10C2F"/>
    <w:rsid w:val="60B551CF"/>
    <w:rsid w:val="60BC52BB"/>
    <w:rsid w:val="60C13C4E"/>
    <w:rsid w:val="60C805EF"/>
    <w:rsid w:val="60CC1053"/>
    <w:rsid w:val="60CE19CB"/>
    <w:rsid w:val="60D222CA"/>
    <w:rsid w:val="60D3311C"/>
    <w:rsid w:val="60D86ABA"/>
    <w:rsid w:val="60DA6371"/>
    <w:rsid w:val="60DD2E4A"/>
    <w:rsid w:val="60DE5A01"/>
    <w:rsid w:val="60E021F1"/>
    <w:rsid w:val="60E07D2D"/>
    <w:rsid w:val="60E1116F"/>
    <w:rsid w:val="60EE60BB"/>
    <w:rsid w:val="60F5163B"/>
    <w:rsid w:val="60FA00E7"/>
    <w:rsid w:val="61013BB5"/>
    <w:rsid w:val="610A2546"/>
    <w:rsid w:val="610A2E11"/>
    <w:rsid w:val="610C5E66"/>
    <w:rsid w:val="610C6CA4"/>
    <w:rsid w:val="61114674"/>
    <w:rsid w:val="61173182"/>
    <w:rsid w:val="611834D9"/>
    <w:rsid w:val="61186FC1"/>
    <w:rsid w:val="611D7401"/>
    <w:rsid w:val="61206BF2"/>
    <w:rsid w:val="61251E56"/>
    <w:rsid w:val="61257D67"/>
    <w:rsid w:val="61273A11"/>
    <w:rsid w:val="61306C9E"/>
    <w:rsid w:val="613379D2"/>
    <w:rsid w:val="6135514D"/>
    <w:rsid w:val="61375C8A"/>
    <w:rsid w:val="61382BAC"/>
    <w:rsid w:val="613F1C2B"/>
    <w:rsid w:val="614337C5"/>
    <w:rsid w:val="6144380F"/>
    <w:rsid w:val="61473F53"/>
    <w:rsid w:val="6149019F"/>
    <w:rsid w:val="614B371D"/>
    <w:rsid w:val="614E1E18"/>
    <w:rsid w:val="6150469C"/>
    <w:rsid w:val="615127E3"/>
    <w:rsid w:val="6156747C"/>
    <w:rsid w:val="61580110"/>
    <w:rsid w:val="615A11EC"/>
    <w:rsid w:val="615B08F0"/>
    <w:rsid w:val="615B5709"/>
    <w:rsid w:val="61691C51"/>
    <w:rsid w:val="6169615D"/>
    <w:rsid w:val="616D2AF4"/>
    <w:rsid w:val="61764489"/>
    <w:rsid w:val="617A25A5"/>
    <w:rsid w:val="617C6CFF"/>
    <w:rsid w:val="618639E7"/>
    <w:rsid w:val="61867E4A"/>
    <w:rsid w:val="618B3E3E"/>
    <w:rsid w:val="618E50DC"/>
    <w:rsid w:val="619707FE"/>
    <w:rsid w:val="619C3A89"/>
    <w:rsid w:val="61A01720"/>
    <w:rsid w:val="61A20147"/>
    <w:rsid w:val="61A366E0"/>
    <w:rsid w:val="61B63C52"/>
    <w:rsid w:val="61B7767B"/>
    <w:rsid w:val="61BE1B32"/>
    <w:rsid w:val="61C3375B"/>
    <w:rsid w:val="61C72AC9"/>
    <w:rsid w:val="61CB42C3"/>
    <w:rsid w:val="61D23F47"/>
    <w:rsid w:val="61D3249F"/>
    <w:rsid w:val="61D558B1"/>
    <w:rsid w:val="61D821DB"/>
    <w:rsid w:val="61DE18A8"/>
    <w:rsid w:val="61DE2B23"/>
    <w:rsid w:val="61ED31A4"/>
    <w:rsid w:val="61EF5861"/>
    <w:rsid w:val="61F8684E"/>
    <w:rsid w:val="61F876B9"/>
    <w:rsid w:val="61FC37E6"/>
    <w:rsid w:val="61FC49E1"/>
    <w:rsid w:val="61FE7CEE"/>
    <w:rsid w:val="620F7491"/>
    <w:rsid w:val="62114F04"/>
    <w:rsid w:val="62192735"/>
    <w:rsid w:val="621A1ED0"/>
    <w:rsid w:val="621F491D"/>
    <w:rsid w:val="62280ACE"/>
    <w:rsid w:val="62281B01"/>
    <w:rsid w:val="622913E7"/>
    <w:rsid w:val="622C0C66"/>
    <w:rsid w:val="622E656E"/>
    <w:rsid w:val="622F5FD6"/>
    <w:rsid w:val="6230399B"/>
    <w:rsid w:val="62310454"/>
    <w:rsid w:val="623237A2"/>
    <w:rsid w:val="62342B3D"/>
    <w:rsid w:val="623D3622"/>
    <w:rsid w:val="623D506A"/>
    <w:rsid w:val="623E48E5"/>
    <w:rsid w:val="623F1B55"/>
    <w:rsid w:val="62411247"/>
    <w:rsid w:val="624358E7"/>
    <w:rsid w:val="6253325C"/>
    <w:rsid w:val="6255050A"/>
    <w:rsid w:val="62591A45"/>
    <w:rsid w:val="625B0754"/>
    <w:rsid w:val="625D5305"/>
    <w:rsid w:val="626001D3"/>
    <w:rsid w:val="62615AB8"/>
    <w:rsid w:val="6267190F"/>
    <w:rsid w:val="62750966"/>
    <w:rsid w:val="6276054A"/>
    <w:rsid w:val="62783F34"/>
    <w:rsid w:val="627A6603"/>
    <w:rsid w:val="62836F47"/>
    <w:rsid w:val="628619BA"/>
    <w:rsid w:val="62955161"/>
    <w:rsid w:val="629746F1"/>
    <w:rsid w:val="629A5EF7"/>
    <w:rsid w:val="62A239C7"/>
    <w:rsid w:val="62A266CD"/>
    <w:rsid w:val="62A35A58"/>
    <w:rsid w:val="62A57ACE"/>
    <w:rsid w:val="62AD6AA9"/>
    <w:rsid w:val="62AE61F7"/>
    <w:rsid w:val="62AF304A"/>
    <w:rsid w:val="62B81D77"/>
    <w:rsid w:val="62B94603"/>
    <w:rsid w:val="62BA2F1A"/>
    <w:rsid w:val="62BC0891"/>
    <w:rsid w:val="62BD5A0C"/>
    <w:rsid w:val="62BD6C78"/>
    <w:rsid w:val="62BE52BF"/>
    <w:rsid w:val="62C27DD0"/>
    <w:rsid w:val="62C33191"/>
    <w:rsid w:val="62CD0C0A"/>
    <w:rsid w:val="62CF5B56"/>
    <w:rsid w:val="62D30D88"/>
    <w:rsid w:val="62E833C0"/>
    <w:rsid w:val="62ED2CF2"/>
    <w:rsid w:val="62EF150E"/>
    <w:rsid w:val="62EF3AEF"/>
    <w:rsid w:val="63056568"/>
    <w:rsid w:val="63076C25"/>
    <w:rsid w:val="6315073A"/>
    <w:rsid w:val="63185D09"/>
    <w:rsid w:val="63193586"/>
    <w:rsid w:val="63195C28"/>
    <w:rsid w:val="63251A3E"/>
    <w:rsid w:val="632B44E1"/>
    <w:rsid w:val="632B7403"/>
    <w:rsid w:val="63357E96"/>
    <w:rsid w:val="6341033E"/>
    <w:rsid w:val="63480727"/>
    <w:rsid w:val="634D5E0B"/>
    <w:rsid w:val="634E2849"/>
    <w:rsid w:val="6353516C"/>
    <w:rsid w:val="63536746"/>
    <w:rsid w:val="63537A0A"/>
    <w:rsid w:val="635935F1"/>
    <w:rsid w:val="63600BA0"/>
    <w:rsid w:val="63622865"/>
    <w:rsid w:val="6364070B"/>
    <w:rsid w:val="63643111"/>
    <w:rsid w:val="636C4F30"/>
    <w:rsid w:val="6372633D"/>
    <w:rsid w:val="6375063B"/>
    <w:rsid w:val="637909C1"/>
    <w:rsid w:val="637E1B6B"/>
    <w:rsid w:val="638709AD"/>
    <w:rsid w:val="638B2A68"/>
    <w:rsid w:val="63912C23"/>
    <w:rsid w:val="63964972"/>
    <w:rsid w:val="639A48F6"/>
    <w:rsid w:val="639D26A4"/>
    <w:rsid w:val="63A26CC0"/>
    <w:rsid w:val="63A4793A"/>
    <w:rsid w:val="63A85CE3"/>
    <w:rsid w:val="63AA3CF3"/>
    <w:rsid w:val="63AF585F"/>
    <w:rsid w:val="63B17BFF"/>
    <w:rsid w:val="63B629BF"/>
    <w:rsid w:val="63C15033"/>
    <w:rsid w:val="63D96FC4"/>
    <w:rsid w:val="63DE2ED8"/>
    <w:rsid w:val="63E0294B"/>
    <w:rsid w:val="63E44E86"/>
    <w:rsid w:val="63E453A5"/>
    <w:rsid w:val="63EE0816"/>
    <w:rsid w:val="63F074C6"/>
    <w:rsid w:val="63FE49A8"/>
    <w:rsid w:val="64017C78"/>
    <w:rsid w:val="64024F84"/>
    <w:rsid w:val="64027FE2"/>
    <w:rsid w:val="64061FD2"/>
    <w:rsid w:val="64084E97"/>
    <w:rsid w:val="64095FEA"/>
    <w:rsid w:val="640E7F9B"/>
    <w:rsid w:val="641E5870"/>
    <w:rsid w:val="642E7B6B"/>
    <w:rsid w:val="64307D4B"/>
    <w:rsid w:val="64311183"/>
    <w:rsid w:val="6437218F"/>
    <w:rsid w:val="6439214F"/>
    <w:rsid w:val="64402904"/>
    <w:rsid w:val="644B1115"/>
    <w:rsid w:val="64511FEB"/>
    <w:rsid w:val="64545B5E"/>
    <w:rsid w:val="64564609"/>
    <w:rsid w:val="64585DCF"/>
    <w:rsid w:val="645879FF"/>
    <w:rsid w:val="645B052D"/>
    <w:rsid w:val="645B606A"/>
    <w:rsid w:val="64637852"/>
    <w:rsid w:val="646634FF"/>
    <w:rsid w:val="64675713"/>
    <w:rsid w:val="6477674A"/>
    <w:rsid w:val="64782894"/>
    <w:rsid w:val="647A0C5F"/>
    <w:rsid w:val="647F32D6"/>
    <w:rsid w:val="648537F4"/>
    <w:rsid w:val="649134B4"/>
    <w:rsid w:val="64946EEA"/>
    <w:rsid w:val="64963BB8"/>
    <w:rsid w:val="649667DC"/>
    <w:rsid w:val="64A31B8F"/>
    <w:rsid w:val="64A70F61"/>
    <w:rsid w:val="64A9111E"/>
    <w:rsid w:val="64AB2A40"/>
    <w:rsid w:val="64AB75D6"/>
    <w:rsid w:val="64B12137"/>
    <w:rsid w:val="64B43879"/>
    <w:rsid w:val="64BB0EA6"/>
    <w:rsid w:val="64BF542D"/>
    <w:rsid w:val="64C04925"/>
    <w:rsid w:val="64C66321"/>
    <w:rsid w:val="64C6741E"/>
    <w:rsid w:val="64D525E0"/>
    <w:rsid w:val="64D933D5"/>
    <w:rsid w:val="64E434CA"/>
    <w:rsid w:val="64F04696"/>
    <w:rsid w:val="64F2117A"/>
    <w:rsid w:val="64F37506"/>
    <w:rsid w:val="64F8618C"/>
    <w:rsid w:val="64FE7ED0"/>
    <w:rsid w:val="65071487"/>
    <w:rsid w:val="650F0FB2"/>
    <w:rsid w:val="65140C81"/>
    <w:rsid w:val="65193858"/>
    <w:rsid w:val="6524709B"/>
    <w:rsid w:val="6525333A"/>
    <w:rsid w:val="652709D8"/>
    <w:rsid w:val="652F4807"/>
    <w:rsid w:val="65336780"/>
    <w:rsid w:val="654079F9"/>
    <w:rsid w:val="65452C8E"/>
    <w:rsid w:val="65463F30"/>
    <w:rsid w:val="655228DF"/>
    <w:rsid w:val="65534F18"/>
    <w:rsid w:val="65565902"/>
    <w:rsid w:val="655D2A0A"/>
    <w:rsid w:val="655E7EB1"/>
    <w:rsid w:val="65657294"/>
    <w:rsid w:val="65660BFF"/>
    <w:rsid w:val="656672A5"/>
    <w:rsid w:val="656A6A22"/>
    <w:rsid w:val="656E23EA"/>
    <w:rsid w:val="656F0F1A"/>
    <w:rsid w:val="656F22C6"/>
    <w:rsid w:val="65847A23"/>
    <w:rsid w:val="6585539F"/>
    <w:rsid w:val="658779C7"/>
    <w:rsid w:val="658B7744"/>
    <w:rsid w:val="65950DEA"/>
    <w:rsid w:val="659619CA"/>
    <w:rsid w:val="65993C8F"/>
    <w:rsid w:val="65997C5B"/>
    <w:rsid w:val="659A4AF9"/>
    <w:rsid w:val="659C0200"/>
    <w:rsid w:val="65A713D1"/>
    <w:rsid w:val="65A836FE"/>
    <w:rsid w:val="65A847AC"/>
    <w:rsid w:val="65A9606E"/>
    <w:rsid w:val="65B532DB"/>
    <w:rsid w:val="65BA35F7"/>
    <w:rsid w:val="65BC0E2D"/>
    <w:rsid w:val="65BC510A"/>
    <w:rsid w:val="65BE476C"/>
    <w:rsid w:val="65D2410E"/>
    <w:rsid w:val="65D32732"/>
    <w:rsid w:val="65D53E17"/>
    <w:rsid w:val="65E21A65"/>
    <w:rsid w:val="65E52207"/>
    <w:rsid w:val="65E61AD3"/>
    <w:rsid w:val="65E66EBB"/>
    <w:rsid w:val="65EA5522"/>
    <w:rsid w:val="65EC0958"/>
    <w:rsid w:val="65ED4052"/>
    <w:rsid w:val="65F0276E"/>
    <w:rsid w:val="66014E5B"/>
    <w:rsid w:val="66077EF4"/>
    <w:rsid w:val="660C43BA"/>
    <w:rsid w:val="661D67F9"/>
    <w:rsid w:val="6625293A"/>
    <w:rsid w:val="6627489D"/>
    <w:rsid w:val="66303486"/>
    <w:rsid w:val="66430E00"/>
    <w:rsid w:val="664D0857"/>
    <w:rsid w:val="664E5012"/>
    <w:rsid w:val="665B521F"/>
    <w:rsid w:val="666053AD"/>
    <w:rsid w:val="66632D67"/>
    <w:rsid w:val="66722882"/>
    <w:rsid w:val="667663E1"/>
    <w:rsid w:val="66787413"/>
    <w:rsid w:val="667E5F07"/>
    <w:rsid w:val="667F6D34"/>
    <w:rsid w:val="668412F7"/>
    <w:rsid w:val="66843B7D"/>
    <w:rsid w:val="668632FE"/>
    <w:rsid w:val="668B2C85"/>
    <w:rsid w:val="668E78DD"/>
    <w:rsid w:val="66935A97"/>
    <w:rsid w:val="66936F71"/>
    <w:rsid w:val="66983AEC"/>
    <w:rsid w:val="669C1924"/>
    <w:rsid w:val="66A3494F"/>
    <w:rsid w:val="66A35A4D"/>
    <w:rsid w:val="66C037C0"/>
    <w:rsid w:val="66C62DB3"/>
    <w:rsid w:val="66C76EC4"/>
    <w:rsid w:val="66C82870"/>
    <w:rsid w:val="66C82DBE"/>
    <w:rsid w:val="66D03CAA"/>
    <w:rsid w:val="66DA6D3B"/>
    <w:rsid w:val="66DA785E"/>
    <w:rsid w:val="66DE121D"/>
    <w:rsid w:val="66DE5033"/>
    <w:rsid w:val="66DF0088"/>
    <w:rsid w:val="66E04A06"/>
    <w:rsid w:val="66E35099"/>
    <w:rsid w:val="66E55049"/>
    <w:rsid w:val="66EA695B"/>
    <w:rsid w:val="66EB19A8"/>
    <w:rsid w:val="66ED2723"/>
    <w:rsid w:val="66EE3FEB"/>
    <w:rsid w:val="66EE6DF6"/>
    <w:rsid w:val="66F33D05"/>
    <w:rsid w:val="66F4366E"/>
    <w:rsid w:val="66FB484B"/>
    <w:rsid w:val="66FD2D6E"/>
    <w:rsid w:val="670E071C"/>
    <w:rsid w:val="670E129E"/>
    <w:rsid w:val="67142F87"/>
    <w:rsid w:val="67156F4C"/>
    <w:rsid w:val="67193149"/>
    <w:rsid w:val="67202431"/>
    <w:rsid w:val="67224F0C"/>
    <w:rsid w:val="6726209B"/>
    <w:rsid w:val="67296A8A"/>
    <w:rsid w:val="673C6A35"/>
    <w:rsid w:val="673F340F"/>
    <w:rsid w:val="6741433C"/>
    <w:rsid w:val="67453A08"/>
    <w:rsid w:val="674764C6"/>
    <w:rsid w:val="674C77DF"/>
    <w:rsid w:val="67510628"/>
    <w:rsid w:val="67536EEC"/>
    <w:rsid w:val="67601810"/>
    <w:rsid w:val="6772641B"/>
    <w:rsid w:val="67753CCE"/>
    <w:rsid w:val="677B6B60"/>
    <w:rsid w:val="67805C98"/>
    <w:rsid w:val="678233B1"/>
    <w:rsid w:val="678442F7"/>
    <w:rsid w:val="67946A88"/>
    <w:rsid w:val="67C252E3"/>
    <w:rsid w:val="67D40839"/>
    <w:rsid w:val="67D666FD"/>
    <w:rsid w:val="67D913D5"/>
    <w:rsid w:val="67D92359"/>
    <w:rsid w:val="67DF5200"/>
    <w:rsid w:val="67E25B17"/>
    <w:rsid w:val="67E36200"/>
    <w:rsid w:val="67E577B6"/>
    <w:rsid w:val="67E94721"/>
    <w:rsid w:val="67EB34EE"/>
    <w:rsid w:val="67F0745D"/>
    <w:rsid w:val="67F9215C"/>
    <w:rsid w:val="68034D36"/>
    <w:rsid w:val="68042A73"/>
    <w:rsid w:val="68061987"/>
    <w:rsid w:val="680A76F0"/>
    <w:rsid w:val="681C014A"/>
    <w:rsid w:val="68260404"/>
    <w:rsid w:val="68363E7F"/>
    <w:rsid w:val="683B6380"/>
    <w:rsid w:val="683F6BAC"/>
    <w:rsid w:val="6841580B"/>
    <w:rsid w:val="684B57BA"/>
    <w:rsid w:val="684C05C1"/>
    <w:rsid w:val="685265EB"/>
    <w:rsid w:val="685821E4"/>
    <w:rsid w:val="685C5FDB"/>
    <w:rsid w:val="68681926"/>
    <w:rsid w:val="686B027A"/>
    <w:rsid w:val="686C3352"/>
    <w:rsid w:val="686D5CC3"/>
    <w:rsid w:val="686E1AE3"/>
    <w:rsid w:val="687F0A24"/>
    <w:rsid w:val="6883535B"/>
    <w:rsid w:val="688C6E0A"/>
    <w:rsid w:val="689624D6"/>
    <w:rsid w:val="689A3238"/>
    <w:rsid w:val="689B4551"/>
    <w:rsid w:val="68A85E46"/>
    <w:rsid w:val="68B31795"/>
    <w:rsid w:val="68B31E33"/>
    <w:rsid w:val="68BB7975"/>
    <w:rsid w:val="68BE4ABA"/>
    <w:rsid w:val="68D0148A"/>
    <w:rsid w:val="68D13F84"/>
    <w:rsid w:val="68D64C92"/>
    <w:rsid w:val="68D85C1F"/>
    <w:rsid w:val="68D95E00"/>
    <w:rsid w:val="68DE1919"/>
    <w:rsid w:val="68E4626F"/>
    <w:rsid w:val="68F06BA4"/>
    <w:rsid w:val="68F31618"/>
    <w:rsid w:val="690412A7"/>
    <w:rsid w:val="6908348F"/>
    <w:rsid w:val="6908651E"/>
    <w:rsid w:val="690D2FBD"/>
    <w:rsid w:val="690D7609"/>
    <w:rsid w:val="69153262"/>
    <w:rsid w:val="69171554"/>
    <w:rsid w:val="69180E5C"/>
    <w:rsid w:val="691C10EA"/>
    <w:rsid w:val="691F7007"/>
    <w:rsid w:val="6935301E"/>
    <w:rsid w:val="693E3816"/>
    <w:rsid w:val="69405CB6"/>
    <w:rsid w:val="694B088C"/>
    <w:rsid w:val="694C6EC3"/>
    <w:rsid w:val="69520432"/>
    <w:rsid w:val="69576CBC"/>
    <w:rsid w:val="695B11CF"/>
    <w:rsid w:val="6967739C"/>
    <w:rsid w:val="69690C71"/>
    <w:rsid w:val="69693E02"/>
    <w:rsid w:val="696E3183"/>
    <w:rsid w:val="69724652"/>
    <w:rsid w:val="69740EA0"/>
    <w:rsid w:val="69753DC8"/>
    <w:rsid w:val="69761220"/>
    <w:rsid w:val="69763E43"/>
    <w:rsid w:val="697757DC"/>
    <w:rsid w:val="69794753"/>
    <w:rsid w:val="697E158E"/>
    <w:rsid w:val="69887DDE"/>
    <w:rsid w:val="69903786"/>
    <w:rsid w:val="699060B2"/>
    <w:rsid w:val="699720C1"/>
    <w:rsid w:val="69A04D90"/>
    <w:rsid w:val="69A63A6A"/>
    <w:rsid w:val="69A949BC"/>
    <w:rsid w:val="69AC78DB"/>
    <w:rsid w:val="69B27738"/>
    <w:rsid w:val="69B90BA6"/>
    <w:rsid w:val="69BD2BE6"/>
    <w:rsid w:val="69BF2E9F"/>
    <w:rsid w:val="69C66C27"/>
    <w:rsid w:val="69D33D15"/>
    <w:rsid w:val="69D85AF0"/>
    <w:rsid w:val="69DC375E"/>
    <w:rsid w:val="69E71DE3"/>
    <w:rsid w:val="69E74188"/>
    <w:rsid w:val="69EC4EC7"/>
    <w:rsid w:val="69ED596F"/>
    <w:rsid w:val="69F16C71"/>
    <w:rsid w:val="69F16CC6"/>
    <w:rsid w:val="6A032178"/>
    <w:rsid w:val="6A0755CE"/>
    <w:rsid w:val="6A07677F"/>
    <w:rsid w:val="6A0D0D1D"/>
    <w:rsid w:val="6A0D22ED"/>
    <w:rsid w:val="6A0D3469"/>
    <w:rsid w:val="6A100816"/>
    <w:rsid w:val="6A196BCD"/>
    <w:rsid w:val="6A1C6D07"/>
    <w:rsid w:val="6A3370D8"/>
    <w:rsid w:val="6A3D4106"/>
    <w:rsid w:val="6A433C5F"/>
    <w:rsid w:val="6A4E2B1F"/>
    <w:rsid w:val="6A5307E8"/>
    <w:rsid w:val="6A532A29"/>
    <w:rsid w:val="6A546BDA"/>
    <w:rsid w:val="6A5B5B40"/>
    <w:rsid w:val="6A5D50D8"/>
    <w:rsid w:val="6A741F3B"/>
    <w:rsid w:val="6A754014"/>
    <w:rsid w:val="6A78175A"/>
    <w:rsid w:val="6A790612"/>
    <w:rsid w:val="6A7B74CB"/>
    <w:rsid w:val="6A7C6862"/>
    <w:rsid w:val="6A8770DB"/>
    <w:rsid w:val="6A8A2A01"/>
    <w:rsid w:val="6A9056DF"/>
    <w:rsid w:val="6A927F76"/>
    <w:rsid w:val="6A934C5D"/>
    <w:rsid w:val="6A950444"/>
    <w:rsid w:val="6AAB78B1"/>
    <w:rsid w:val="6AB50678"/>
    <w:rsid w:val="6AB56A30"/>
    <w:rsid w:val="6AB97F18"/>
    <w:rsid w:val="6AC100D8"/>
    <w:rsid w:val="6AC167AE"/>
    <w:rsid w:val="6AC16D33"/>
    <w:rsid w:val="6AC50D56"/>
    <w:rsid w:val="6ACC52F4"/>
    <w:rsid w:val="6ACD3F2C"/>
    <w:rsid w:val="6AD52448"/>
    <w:rsid w:val="6ADB5E3B"/>
    <w:rsid w:val="6AE25632"/>
    <w:rsid w:val="6AF127E2"/>
    <w:rsid w:val="6AFA6B1C"/>
    <w:rsid w:val="6B045EA9"/>
    <w:rsid w:val="6B1D06C2"/>
    <w:rsid w:val="6B2343C7"/>
    <w:rsid w:val="6B2402D8"/>
    <w:rsid w:val="6B245C16"/>
    <w:rsid w:val="6B257CEA"/>
    <w:rsid w:val="6B262E2D"/>
    <w:rsid w:val="6B292E1A"/>
    <w:rsid w:val="6B2B318B"/>
    <w:rsid w:val="6B2E761D"/>
    <w:rsid w:val="6B2F722F"/>
    <w:rsid w:val="6B302B6A"/>
    <w:rsid w:val="6B3B6389"/>
    <w:rsid w:val="6B3C7DB0"/>
    <w:rsid w:val="6B3F1CB9"/>
    <w:rsid w:val="6B410917"/>
    <w:rsid w:val="6B445CAC"/>
    <w:rsid w:val="6B46270F"/>
    <w:rsid w:val="6B4D0E61"/>
    <w:rsid w:val="6B4D1444"/>
    <w:rsid w:val="6B535874"/>
    <w:rsid w:val="6B5A62B5"/>
    <w:rsid w:val="6B650F31"/>
    <w:rsid w:val="6B674F55"/>
    <w:rsid w:val="6B6A23DE"/>
    <w:rsid w:val="6B6B13C4"/>
    <w:rsid w:val="6B710D95"/>
    <w:rsid w:val="6B84269F"/>
    <w:rsid w:val="6B8B2F51"/>
    <w:rsid w:val="6B8F647E"/>
    <w:rsid w:val="6B937AD8"/>
    <w:rsid w:val="6B94606B"/>
    <w:rsid w:val="6B981FEB"/>
    <w:rsid w:val="6B9839C0"/>
    <w:rsid w:val="6BA476E4"/>
    <w:rsid w:val="6BA6201F"/>
    <w:rsid w:val="6BAA1E53"/>
    <w:rsid w:val="6BAA54FF"/>
    <w:rsid w:val="6BB60E46"/>
    <w:rsid w:val="6BB65BAA"/>
    <w:rsid w:val="6BBB265F"/>
    <w:rsid w:val="6BC35F13"/>
    <w:rsid w:val="6BC929B7"/>
    <w:rsid w:val="6BC95208"/>
    <w:rsid w:val="6BCF5B2C"/>
    <w:rsid w:val="6BD75138"/>
    <w:rsid w:val="6BDD38F5"/>
    <w:rsid w:val="6BE45B98"/>
    <w:rsid w:val="6BF81183"/>
    <w:rsid w:val="6BFC7D02"/>
    <w:rsid w:val="6BFD6120"/>
    <w:rsid w:val="6C0A3FE3"/>
    <w:rsid w:val="6C11611E"/>
    <w:rsid w:val="6C1479CE"/>
    <w:rsid w:val="6C1F2FE9"/>
    <w:rsid w:val="6C2353BB"/>
    <w:rsid w:val="6C253F25"/>
    <w:rsid w:val="6C29420A"/>
    <w:rsid w:val="6C371BB5"/>
    <w:rsid w:val="6C3A3351"/>
    <w:rsid w:val="6C3B173D"/>
    <w:rsid w:val="6C3B711D"/>
    <w:rsid w:val="6C47112C"/>
    <w:rsid w:val="6C476CB4"/>
    <w:rsid w:val="6C4E2263"/>
    <w:rsid w:val="6C5371CC"/>
    <w:rsid w:val="6C553786"/>
    <w:rsid w:val="6C642649"/>
    <w:rsid w:val="6C657F56"/>
    <w:rsid w:val="6C684105"/>
    <w:rsid w:val="6C6861D7"/>
    <w:rsid w:val="6C6C1808"/>
    <w:rsid w:val="6C6F7AFA"/>
    <w:rsid w:val="6C7363BE"/>
    <w:rsid w:val="6C7652E6"/>
    <w:rsid w:val="6C785787"/>
    <w:rsid w:val="6C79412C"/>
    <w:rsid w:val="6C79715C"/>
    <w:rsid w:val="6C7B305A"/>
    <w:rsid w:val="6C7E19C2"/>
    <w:rsid w:val="6C800640"/>
    <w:rsid w:val="6C835DD3"/>
    <w:rsid w:val="6C892D4B"/>
    <w:rsid w:val="6C964331"/>
    <w:rsid w:val="6C9707D9"/>
    <w:rsid w:val="6C9F337B"/>
    <w:rsid w:val="6CAC2F53"/>
    <w:rsid w:val="6CB57589"/>
    <w:rsid w:val="6CB74A15"/>
    <w:rsid w:val="6CC0779F"/>
    <w:rsid w:val="6CC15EFB"/>
    <w:rsid w:val="6CC9758F"/>
    <w:rsid w:val="6CD577ED"/>
    <w:rsid w:val="6CD61D06"/>
    <w:rsid w:val="6CDE5FBC"/>
    <w:rsid w:val="6CE035BE"/>
    <w:rsid w:val="6CE1472D"/>
    <w:rsid w:val="6CE83B75"/>
    <w:rsid w:val="6CE97940"/>
    <w:rsid w:val="6CEF6032"/>
    <w:rsid w:val="6CF05788"/>
    <w:rsid w:val="6CFE5EC5"/>
    <w:rsid w:val="6D055D5D"/>
    <w:rsid w:val="6D0B6274"/>
    <w:rsid w:val="6D0C66C9"/>
    <w:rsid w:val="6D0F39AB"/>
    <w:rsid w:val="6D124ED3"/>
    <w:rsid w:val="6D13373A"/>
    <w:rsid w:val="6D1371A0"/>
    <w:rsid w:val="6D1C0F74"/>
    <w:rsid w:val="6D1D57B5"/>
    <w:rsid w:val="6D2D0BA0"/>
    <w:rsid w:val="6D313752"/>
    <w:rsid w:val="6D3565FA"/>
    <w:rsid w:val="6D3963D5"/>
    <w:rsid w:val="6D39645E"/>
    <w:rsid w:val="6D41688A"/>
    <w:rsid w:val="6D513C5E"/>
    <w:rsid w:val="6D516698"/>
    <w:rsid w:val="6D522C8D"/>
    <w:rsid w:val="6D546340"/>
    <w:rsid w:val="6D597FDA"/>
    <w:rsid w:val="6D664570"/>
    <w:rsid w:val="6D66576C"/>
    <w:rsid w:val="6D6B15C8"/>
    <w:rsid w:val="6D704EB6"/>
    <w:rsid w:val="6D732FC8"/>
    <w:rsid w:val="6D7B5808"/>
    <w:rsid w:val="6D7F165B"/>
    <w:rsid w:val="6D84495A"/>
    <w:rsid w:val="6D8563E9"/>
    <w:rsid w:val="6D8D5633"/>
    <w:rsid w:val="6D935AD1"/>
    <w:rsid w:val="6D994B15"/>
    <w:rsid w:val="6DAA55F2"/>
    <w:rsid w:val="6DBE2068"/>
    <w:rsid w:val="6DC07293"/>
    <w:rsid w:val="6DCA329E"/>
    <w:rsid w:val="6DCD54AA"/>
    <w:rsid w:val="6DD10D38"/>
    <w:rsid w:val="6DD81FF4"/>
    <w:rsid w:val="6DDE070E"/>
    <w:rsid w:val="6DE31CA0"/>
    <w:rsid w:val="6DE7191D"/>
    <w:rsid w:val="6DF53266"/>
    <w:rsid w:val="6DF62FED"/>
    <w:rsid w:val="6DF64ED9"/>
    <w:rsid w:val="6DF75C46"/>
    <w:rsid w:val="6DFD0AF7"/>
    <w:rsid w:val="6E0440F0"/>
    <w:rsid w:val="6E070C75"/>
    <w:rsid w:val="6E0807E9"/>
    <w:rsid w:val="6E097A7D"/>
    <w:rsid w:val="6E111077"/>
    <w:rsid w:val="6E127B5A"/>
    <w:rsid w:val="6E1728F4"/>
    <w:rsid w:val="6E1B6882"/>
    <w:rsid w:val="6E262DD0"/>
    <w:rsid w:val="6E291B39"/>
    <w:rsid w:val="6E2B47D6"/>
    <w:rsid w:val="6E3D5A99"/>
    <w:rsid w:val="6E442F08"/>
    <w:rsid w:val="6E492D7F"/>
    <w:rsid w:val="6E50161C"/>
    <w:rsid w:val="6E5D623A"/>
    <w:rsid w:val="6E670E4B"/>
    <w:rsid w:val="6E6A469B"/>
    <w:rsid w:val="6E6B6DBE"/>
    <w:rsid w:val="6E6C5D6E"/>
    <w:rsid w:val="6E6F5670"/>
    <w:rsid w:val="6E6F6E0B"/>
    <w:rsid w:val="6E7024C2"/>
    <w:rsid w:val="6E7128A3"/>
    <w:rsid w:val="6E726A17"/>
    <w:rsid w:val="6E7F78C6"/>
    <w:rsid w:val="6E83501F"/>
    <w:rsid w:val="6E886359"/>
    <w:rsid w:val="6EA81410"/>
    <w:rsid w:val="6EA92A9C"/>
    <w:rsid w:val="6EB32F62"/>
    <w:rsid w:val="6EB73EFC"/>
    <w:rsid w:val="6EC71FDD"/>
    <w:rsid w:val="6ED82174"/>
    <w:rsid w:val="6EDD53B2"/>
    <w:rsid w:val="6EDE0E46"/>
    <w:rsid w:val="6EE05B26"/>
    <w:rsid w:val="6EE420D2"/>
    <w:rsid w:val="6EE95F8E"/>
    <w:rsid w:val="6EEC465C"/>
    <w:rsid w:val="6EEF19AF"/>
    <w:rsid w:val="6EF12FE5"/>
    <w:rsid w:val="6EF41326"/>
    <w:rsid w:val="6EF45A58"/>
    <w:rsid w:val="6EF67399"/>
    <w:rsid w:val="6F036FBE"/>
    <w:rsid w:val="6F046F97"/>
    <w:rsid w:val="6F054CCA"/>
    <w:rsid w:val="6F11609F"/>
    <w:rsid w:val="6F1454F8"/>
    <w:rsid w:val="6F1B1C8F"/>
    <w:rsid w:val="6F1E7644"/>
    <w:rsid w:val="6F2402B1"/>
    <w:rsid w:val="6F241ABB"/>
    <w:rsid w:val="6F25764B"/>
    <w:rsid w:val="6F265666"/>
    <w:rsid w:val="6F335D11"/>
    <w:rsid w:val="6F3432CC"/>
    <w:rsid w:val="6F364944"/>
    <w:rsid w:val="6F3948F5"/>
    <w:rsid w:val="6F4469F0"/>
    <w:rsid w:val="6F476691"/>
    <w:rsid w:val="6F4A764C"/>
    <w:rsid w:val="6F4C1BD3"/>
    <w:rsid w:val="6F4E765A"/>
    <w:rsid w:val="6F584F71"/>
    <w:rsid w:val="6F5944E2"/>
    <w:rsid w:val="6F5A6A84"/>
    <w:rsid w:val="6F6663FA"/>
    <w:rsid w:val="6F683DB1"/>
    <w:rsid w:val="6F6D44CF"/>
    <w:rsid w:val="6F717B7D"/>
    <w:rsid w:val="6F722DD7"/>
    <w:rsid w:val="6F784FB1"/>
    <w:rsid w:val="6F7E5919"/>
    <w:rsid w:val="6F7F18D1"/>
    <w:rsid w:val="6F820054"/>
    <w:rsid w:val="6F825446"/>
    <w:rsid w:val="6F9369C7"/>
    <w:rsid w:val="6F9B227F"/>
    <w:rsid w:val="6F9E7AC9"/>
    <w:rsid w:val="6FA43D4D"/>
    <w:rsid w:val="6FA61541"/>
    <w:rsid w:val="6FA67A22"/>
    <w:rsid w:val="6FA938D7"/>
    <w:rsid w:val="6FAD744D"/>
    <w:rsid w:val="6FAE5A87"/>
    <w:rsid w:val="6FB03C25"/>
    <w:rsid w:val="6FB36227"/>
    <w:rsid w:val="6FB53A7A"/>
    <w:rsid w:val="6FBF42C3"/>
    <w:rsid w:val="6FC0453B"/>
    <w:rsid w:val="6FC42763"/>
    <w:rsid w:val="6FC85880"/>
    <w:rsid w:val="6FCA05D9"/>
    <w:rsid w:val="6FCC7A8A"/>
    <w:rsid w:val="6FD92577"/>
    <w:rsid w:val="6FDA47FE"/>
    <w:rsid w:val="6FDB3257"/>
    <w:rsid w:val="6FE40D17"/>
    <w:rsid w:val="6FE93FFD"/>
    <w:rsid w:val="6FEB33C3"/>
    <w:rsid w:val="6FED28D3"/>
    <w:rsid w:val="6FED3C11"/>
    <w:rsid w:val="6FED60CA"/>
    <w:rsid w:val="6FED6F86"/>
    <w:rsid w:val="6FEE68B7"/>
    <w:rsid w:val="6FF70878"/>
    <w:rsid w:val="6FFA4EB6"/>
    <w:rsid w:val="6FFD425B"/>
    <w:rsid w:val="700D7F77"/>
    <w:rsid w:val="700E1F29"/>
    <w:rsid w:val="700F7051"/>
    <w:rsid w:val="70154C1E"/>
    <w:rsid w:val="70164B81"/>
    <w:rsid w:val="70166520"/>
    <w:rsid w:val="701A0C38"/>
    <w:rsid w:val="701F2123"/>
    <w:rsid w:val="702024DD"/>
    <w:rsid w:val="70247E98"/>
    <w:rsid w:val="702520A9"/>
    <w:rsid w:val="70372AAE"/>
    <w:rsid w:val="703935A1"/>
    <w:rsid w:val="70397A1C"/>
    <w:rsid w:val="703C11A6"/>
    <w:rsid w:val="70415C3C"/>
    <w:rsid w:val="70437A67"/>
    <w:rsid w:val="70440629"/>
    <w:rsid w:val="704560E4"/>
    <w:rsid w:val="70494D76"/>
    <w:rsid w:val="70514B86"/>
    <w:rsid w:val="70624A68"/>
    <w:rsid w:val="7063423B"/>
    <w:rsid w:val="70663967"/>
    <w:rsid w:val="706D34A3"/>
    <w:rsid w:val="706E2C67"/>
    <w:rsid w:val="70771140"/>
    <w:rsid w:val="70772580"/>
    <w:rsid w:val="707E4C41"/>
    <w:rsid w:val="70841B05"/>
    <w:rsid w:val="70865D20"/>
    <w:rsid w:val="7089078F"/>
    <w:rsid w:val="708F44D6"/>
    <w:rsid w:val="70966FB6"/>
    <w:rsid w:val="70982DFB"/>
    <w:rsid w:val="709D5822"/>
    <w:rsid w:val="70A50645"/>
    <w:rsid w:val="70B3434B"/>
    <w:rsid w:val="70B4383E"/>
    <w:rsid w:val="70C15D8E"/>
    <w:rsid w:val="70C57EAA"/>
    <w:rsid w:val="70CF0F40"/>
    <w:rsid w:val="70CF723D"/>
    <w:rsid w:val="70E93D68"/>
    <w:rsid w:val="70EA3034"/>
    <w:rsid w:val="70ED092D"/>
    <w:rsid w:val="70F55B14"/>
    <w:rsid w:val="710A23C8"/>
    <w:rsid w:val="710E68F2"/>
    <w:rsid w:val="71105E93"/>
    <w:rsid w:val="71190ECF"/>
    <w:rsid w:val="71195E0A"/>
    <w:rsid w:val="71242E9B"/>
    <w:rsid w:val="71313742"/>
    <w:rsid w:val="71327E92"/>
    <w:rsid w:val="71376DDD"/>
    <w:rsid w:val="713B3E7D"/>
    <w:rsid w:val="714652AE"/>
    <w:rsid w:val="71475DF1"/>
    <w:rsid w:val="714B5B67"/>
    <w:rsid w:val="715648AA"/>
    <w:rsid w:val="7159555D"/>
    <w:rsid w:val="715C7B3B"/>
    <w:rsid w:val="71634D0A"/>
    <w:rsid w:val="716C0F20"/>
    <w:rsid w:val="71774AAB"/>
    <w:rsid w:val="717B1E06"/>
    <w:rsid w:val="7181604E"/>
    <w:rsid w:val="71856053"/>
    <w:rsid w:val="718A178A"/>
    <w:rsid w:val="718A30E3"/>
    <w:rsid w:val="71902F12"/>
    <w:rsid w:val="719163C1"/>
    <w:rsid w:val="719430C7"/>
    <w:rsid w:val="7195460B"/>
    <w:rsid w:val="71977C3E"/>
    <w:rsid w:val="719933AB"/>
    <w:rsid w:val="719F44E4"/>
    <w:rsid w:val="71A044E8"/>
    <w:rsid w:val="71A454D5"/>
    <w:rsid w:val="71A76E9D"/>
    <w:rsid w:val="71AB58CD"/>
    <w:rsid w:val="71AC7375"/>
    <w:rsid w:val="71AF6F08"/>
    <w:rsid w:val="71B05653"/>
    <w:rsid w:val="71B11808"/>
    <w:rsid w:val="71B53F35"/>
    <w:rsid w:val="71B87A43"/>
    <w:rsid w:val="71B87EB9"/>
    <w:rsid w:val="71B945F7"/>
    <w:rsid w:val="71BE4AB7"/>
    <w:rsid w:val="71BE6933"/>
    <w:rsid w:val="71C3345C"/>
    <w:rsid w:val="71C547B6"/>
    <w:rsid w:val="71C82493"/>
    <w:rsid w:val="71CB6C29"/>
    <w:rsid w:val="71CC35EA"/>
    <w:rsid w:val="71D81017"/>
    <w:rsid w:val="71D928DB"/>
    <w:rsid w:val="71DE026D"/>
    <w:rsid w:val="71E72921"/>
    <w:rsid w:val="71EB5C22"/>
    <w:rsid w:val="71ED2F28"/>
    <w:rsid w:val="71EE6562"/>
    <w:rsid w:val="71F240AC"/>
    <w:rsid w:val="71FE637F"/>
    <w:rsid w:val="72033CBC"/>
    <w:rsid w:val="721B0381"/>
    <w:rsid w:val="721C6311"/>
    <w:rsid w:val="722444D0"/>
    <w:rsid w:val="72263079"/>
    <w:rsid w:val="72263497"/>
    <w:rsid w:val="72297D1E"/>
    <w:rsid w:val="722C6D3C"/>
    <w:rsid w:val="723857D8"/>
    <w:rsid w:val="7249707E"/>
    <w:rsid w:val="724F38FE"/>
    <w:rsid w:val="724F4F46"/>
    <w:rsid w:val="72567DE6"/>
    <w:rsid w:val="725A1113"/>
    <w:rsid w:val="726206C3"/>
    <w:rsid w:val="7265311B"/>
    <w:rsid w:val="72696793"/>
    <w:rsid w:val="726C21FC"/>
    <w:rsid w:val="72734468"/>
    <w:rsid w:val="72750CFC"/>
    <w:rsid w:val="727A2891"/>
    <w:rsid w:val="727B49CB"/>
    <w:rsid w:val="72871081"/>
    <w:rsid w:val="72894E41"/>
    <w:rsid w:val="72900C24"/>
    <w:rsid w:val="72921D39"/>
    <w:rsid w:val="7294631A"/>
    <w:rsid w:val="72982717"/>
    <w:rsid w:val="72B17BF0"/>
    <w:rsid w:val="72BB06EB"/>
    <w:rsid w:val="72BB7940"/>
    <w:rsid w:val="72D16E16"/>
    <w:rsid w:val="72D20117"/>
    <w:rsid w:val="72D335ED"/>
    <w:rsid w:val="72E36FF3"/>
    <w:rsid w:val="72E4172E"/>
    <w:rsid w:val="72EA430B"/>
    <w:rsid w:val="72EC0640"/>
    <w:rsid w:val="72F4295D"/>
    <w:rsid w:val="72FF1EF2"/>
    <w:rsid w:val="73011389"/>
    <w:rsid w:val="73023B3A"/>
    <w:rsid w:val="73095CB4"/>
    <w:rsid w:val="730F5423"/>
    <w:rsid w:val="731049BD"/>
    <w:rsid w:val="731062D3"/>
    <w:rsid w:val="73106DFA"/>
    <w:rsid w:val="73171AAE"/>
    <w:rsid w:val="731953E2"/>
    <w:rsid w:val="731D304A"/>
    <w:rsid w:val="731E16D0"/>
    <w:rsid w:val="731E570B"/>
    <w:rsid w:val="732156DB"/>
    <w:rsid w:val="73227C53"/>
    <w:rsid w:val="73236650"/>
    <w:rsid w:val="732A3635"/>
    <w:rsid w:val="732B4B31"/>
    <w:rsid w:val="733466E2"/>
    <w:rsid w:val="734C43F2"/>
    <w:rsid w:val="734E0972"/>
    <w:rsid w:val="73500BA4"/>
    <w:rsid w:val="736D4CF4"/>
    <w:rsid w:val="73720D91"/>
    <w:rsid w:val="73803422"/>
    <w:rsid w:val="738B18A5"/>
    <w:rsid w:val="7390206E"/>
    <w:rsid w:val="739128BE"/>
    <w:rsid w:val="739672AA"/>
    <w:rsid w:val="73984FE2"/>
    <w:rsid w:val="73994FA4"/>
    <w:rsid w:val="739B3659"/>
    <w:rsid w:val="73A212F9"/>
    <w:rsid w:val="73A56162"/>
    <w:rsid w:val="73B10013"/>
    <w:rsid w:val="73BE2ACC"/>
    <w:rsid w:val="73C129AB"/>
    <w:rsid w:val="73C23356"/>
    <w:rsid w:val="73C94DBB"/>
    <w:rsid w:val="73CB4321"/>
    <w:rsid w:val="73D11026"/>
    <w:rsid w:val="73DE14F2"/>
    <w:rsid w:val="73E729DD"/>
    <w:rsid w:val="73EB0134"/>
    <w:rsid w:val="73F0028E"/>
    <w:rsid w:val="73F30DDE"/>
    <w:rsid w:val="73F732A3"/>
    <w:rsid w:val="73FB3108"/>
    <w:rsid w:val="74067DF0"/>
    <w:rsid w:val="74097DE4"/>
    <w:rsid w:val="740E417B"/>
    <w:rsid w:val="740F09A1"/>
    <w:rsid w:val="741116AF"/>
    <w:rsid w:val="741175BA"/>
    <w:rsid w:val="74171D8F"/>
    <w:rsid w:val="741B16C3"/>
    <w:rsid w:val="7422188E"/>
    <w:rsid w:val="742C0122"/>
    <w:rsid w:val="742C2EC2"/>
    <w:rsid w:val="742E5530"/>
    <w:rsid w:val="743E4688"/>
    <w:rsid w:val="743F3A21"/>
    <w:rsid w:val="74436F62"/>
    <w:rsid w:val="74485A2D"/>
    <w:rsid w:val="74496501"/>
    <w:rsid w:val="744A50FD"/>
    <w:rsid w:val="74505A44"/>
    <w:rsid w:val="74523FEC"/>
    <w:rsid w:val="7452768C"/>
    <w:rsid w:val="74527C5D"/>
    <w:rsid w:val="7458389D"/>
    <w:rsid w:val="745B30B4"/>
    <w:rsid w:val="745C0836"/>
    <w:rsid w:val="745E6568"/>
    <w:rsid w:val="7460038D"/>
    <w:rsid w:val="746251B7"/>
    <w:rsid w:val="746446C1"/>
    <w:rsid w:val="74664A5E"/>
    <w:rsid w:val="74666C33"/>
    <w:rsid w:val="746B7C5F"/>
    <w:rsid w:val="74706743"/>
    <w:rsid w:val="74764936"/>
    <w:rsid w:val="74771008"/>
    <w:rsid w:val="74782659"/>
    <w:rsid w:val="74830E8A"/>
    <w:rsid w:val="74833C0A"/>
    <w:rsid w:val="74881697"/>
    <w:rsid w:val="748A2C5E"/>
    <w:rsid w:val="748A7A27"/>
    <w:rsid w:val="748B23D0"/>
    <w:rsid w:val="748C2C06"/>
    <w:rsid w:val="748D30D3"/>
    <w:rsid w:val="749078D3"/>
    <w:rsid w:val="74927B59"/>
    <w:rsid w:val="74940EF5"/>
    <w:rsid w:val="74972521"/>
    <w:rsid w:val="749A66A9"/>
    <w:rsid w:val="74A07A73"/>
    <w:rsid w:val="74A3020D"/>
    <w:rsid w:val="74B04DC5"/>
    <w:rsid w:val="74B34E1A"/>
    <w:rsid w:val="74B76EDB"/>
    <w:rsid w:val="74B95FDD"/>
    <w:rsid w:val="74C442D1"/>
    <w:rsid w:val="74D160C9"/>
    <w:rsid w:val="74DD5409"/>
    <w:rsid w:val="74DE6517"/>
    <w:rsid w:val="74E95E72"/>
    <w:rsid w:val="74ED62B3"/>
    <w:rsid w:val="74ED7B6D"/>
    <w:rsid w:val="74F6200C"/>
    <w:rsid w:val="74F97B82"/>
    <w:rsid w:val="74FB30D3"/>
    <w:rsid w:val="74FB6F87"/>
    <w:rsid w:val="74FC2721"/>
    <w:rsid w:val="74FD4215"/>
    <w:rsid w:val="74FE14B7"/>
    <w:rsid w:val="750210FF"/>
    <w:rsid w:val="751478C8"/>
    <w:rsid w:val="751544D5"/>
    <w:rsid w:val="75160B9C"/>
    <w:rsid w:val="75161475"/>
    <w:rsid w:val="751C42AF"/>
    <w:rsid w:val="75235123"/>
    <w:rsid w:val="752C1AA0"/>
    <w:rsid w:val="752F5D63"/>
    <w:rsid w:val="753809B6"/>
    <w:rsid w:val="753F2EDC"/>
    <w:rsid w:val="75416A4C"/>
    <w:rsid w:val="754B5067"/>
    <w:rsid w:val="754C4242"/>
    <w:rsid w:val="7550205F"/>
    <w:rsid w:val="755A458D"/>
    <w:rsid w:val="755F1E19"/>
    <w:rsid w:val="75634790"/>
    <w:rsid w:val="7566552B"/>
    <w:rsid w:val="75740F35"/>
    <w:rsid w:val="757D144A"/>
    <w:rsid w:val="758A37A6"/>
    <w:rsid w:val="758D0DFC"/>
    <w:rsid w:val="758E3869"/>
    <w:rsid w:val="758F736B"/>
    <w:rsid w:val="7593756A"/>
    <w:rsid w:val="759E3FA3"/>
    <w:rsid w:val="75A947A9"/>
    <w:rsid w:val="75AB3281"/>
    <w:rsid w:val="75AC2596"/>
    <w:rsid w:val="75AD1CA5"/>
    <w:rsid w:val="75AE20D6"/>
    <w:rsid w:val="75AE2693"/>
    <w:rsid w:val="75AE2BF9"/>
    <w:rsid w:val="75BF5ADD"/>
    <w:rsid w:val="75C6427F"/>
    <w:rsid w:val="75C90C2B"/>
    <w:rsid w:val="75CC3621"/>
    <w:rsid w:val="75CC73D8"/>
    <w:rsid w:val="75D62D7B"/>
    <w:rsid w:val="75D748AB"/>
    <w:rsid w:val="75D876E3"/>
    <w:rsid w:val="75DA3512"/>
    <w:rsid w:val="75E4798B"/>
    <w:rsid w:val="75ED053A"/>
    <w:rsid w:val="75F720CF"/>
    <w:rsid w:val="75FA4FA2"/>
    <w:rsid w:val="75FA6FD6"/>
    <w:rsid w:val="75FD541D"/>
    <w:rsid w:val="75FE4D1A"/>
    <w:rsid w:val="76022D03"/>
    <w:rsid w:val="760963CD"/>
    <w:rsid w:val="760B0F86"/>
    <w:rsid w:val="760C45AC"/>
    <w:rsid w:val="760C5130"/>
    <w:rsid w:val="760F2706"/>
    <w:rsid w:val="76116B01"/>
    <w:rsid w:val="76131E0C"/>
    <w:rsid w:val="761651D6"/>
    <w:rsid w:val="761C0D1E"/>
    <w:rsid w:val="7620545E"/>
    <w:rsid w:val="76230893"/>
    <w:rsid w:val="762D506D"/>
    <w:rsid w:val="762E35EA"/>
    <w:rsid w:val="76317077"/>
    <w:rsid w:val="7633650B"/>
    <w:rsid w:val="763A0AA8"/>
    <w:rsid w:val="763E55AB"/>
    <w:rsid w:val="7640031D"/>
    <w:rsid w:val="764A0745"/>
    <w:rsid w:val="764E0191"/>
    <w:rsid w:val="76515601"/>
    <w:rsid w:val="76530E35"/>
    <w:rsid w:val="76546A1D"/>
    <w:rsid w:val="7654708C"/>
    <w:rsid w:val="76583ADB"/>
    <w:rsid w:val="76585D18"/>
    <w:rsid w:val="76591466"/>
    <w:rsid w:val="765B74AD"/>
    <w:rsid w:val="76603B2D"/>
    <w:rsid w:val="76651933"/>
    <w:rsid w:val="76686698"/>
    <w:rsid w:val="76707301"/>
    <w:rsid w:val="76777B7D"/>
    <w:rsid w:val="767828A5"/>
    <w:rsid w:val="768C0B5B"/>
    <w:rsid w:val="769045EA"/>
    <w:rsid w:val="769533C7"/>
    <w:rsid w:val="76954610"/>
    <w:rsid w:val="769B2415"/>
    <w:rsid w:val="769B7729"/>
    <w:rsid w:val="76AA056C"/>
    <w:rsid w:val="76AE5CCB"/>
    <w:rsid w:val="76B12B97"/>
    <w:rsid w:val="76B443A5"/>
    <w:rsid w:val="76B7198F"/>
    <w:rsid w:val="76B7779D"/>
    <w:rsid w:val="76B9787D"/>
    <w:rsid w:val="76BA2F2E"/>
    <w:rsid w:val="76BC6BA2"/>
    <w:rsid w:val="76C209C2"/>
    <w:rsid w:val="76CF26EF"/>
    <w:rsid w:val="76D21679"/>
    <w:rsid w:val="76DD64A9"/>
    <w:rsid w:val="76E110B9"/>
    <w:rsid w:val="76E3616F"/>
    <w:rsid w:val="76EA5546"/>
    <w:rsid w:val="76EE4401"/>
    <w:rsid w:val="76F13A48"/>
    <w:rsid w:val="76F77B87"/>
    <w:rsid w:val="76FC4D6C"/>
    <w:rsid w:val="76FE57B5"/>
    <w:rsid w:val="77026B68"/>
    <w:rsid w:val="770448D7"/>
    <w:rsid w:val="77052982"/>
    <w:rsid w:val="770C2525"/>
    <w:rsid w:val="771520C1"/>
    <w:rsid w:val="771C707D"/>
    <w:rsid w:val="771F1753"/>
    <w:rsid w:val="7728606F"/>
    <w:rsid w:val="773064CC"/>
    <w:rsid w:val="77370189"/>
    <w:rsid w:val="773A340D"/>
    <w:rsid w:val="773D7F0D"/>
    <w:rsid w:val="774327D1"/>
    <w:rsid w:val="774A694D"/>
    <w:rsid w:val="774E17D0"/>
    <w:rsid w:val="774E5D2B"/>
    <w:rsid w:val="774F6DCB"/>
    <w:rsid w:val="77552F80"/>
    <w:rsid w:val="775852E8"/>
    <w:rsid w:val="775B1A16"/>
    <w:rsid w:val="775D2648"/>
    <w:rsid w:val="77641BC0"/>
    <w:rsid w:val="778111FD"/>
    <w:rsid w:val="778146AC"/>
    <w:rsid w:val="77833648"/>
    <w:rsid w:val="77833C4F"/>
    <w:rsid w:val="77847E24"/>
    <w:rsid w:val="778C1A70"/>
    <w:rsid w:val="77926389"/>
    <w:rsid w:val="779308B8"/>
    <w:rsid w:val="7795150D"/>
    <w:rsid w:val="7798775E"/>
    <w:rsid w:val="779A571B"/>
    <w:rsid w:val="779C4CB2"/>
    <w:rsid w:val="77A53157"/>
    <w:rsid w:val="77AE0ADF"/>
    <w:rsid w:val="77AE1A6B"/>
    <w:rsid w:val="77AE6FD5"/>
    <w:rsid w:val="77B93116"/>
    <w:rsid w:val="77B93CC7"/>
    <w:rsid w:val="77BB2912"/>
    <w:rsid w:val="77BE5711"/>
    <w:rsid w:val="77C25851"/>
    <w:rsid w:val="77CE37EC"/>
    <w:rsid w:val="77CE62CA"/>
    <w:rsid w:val="77DB34F4"/>
    <w:rsid w:val="77DC0624"/>
    <w:rsid w:val="77E37617"/>
    <w:rsid w:val="77E43DD5"/>
    <w:rsid w:val="77EA5C3C"/>
    <w:rsid w:val="77EF2D2C"/>
    <w:rsid w:val="77F35510"/>
    <w:rsid w:val="77F61387"/>
    <w:rsid w:val="77F643ED"/>
    <w:rsid w:val="77FC3D31"/>
    <w:rsid w:val="78042FB4"/>
    <w:rsid w:val="780434F9"/>
    <w:rsid w:val="78062339"/>
    <w:rsid w:val="780B1050"/>
    <w:rsid w:val="780E575D"/>
    <w:rsid w:val="780F0E2C"/>
    <w:rsid w:val="781D4AA1"/>
    <w:rsid w:val="78201B6D"/>
    <w:rsid w:val="78217E27"/>
    <w:rsid w:val="78242948"/>
    <w:rsid w:val="782A598F"/>
    <w:rsid w:val="78373851"/>
    <w:rsid w:val="783D4478"/>
    <w:rsid w:val="783D59B0"/>
    <w:rsid w:val="784B591A"/>
    <w:rsid w:val="7851049A"/>
    <w:rsid w:val="7855204C"/>
    <w:rsid w:val="78570085"/>
    <w:rsid w:val="785B47ED"/>
    <w:rsid w:val="785C00A3"/>
    <w:rsid w:val="785E2F5E"/>
    <w:rsid w:val="785F6496"/>
    <w:rsid w:val="78662C6F"/>
    <w:rsid w:val="786B0118"/>
    <w:rsid w:val="787049F9"/>
    <w:rsid w:val="787446B3"/>
    <w:rsid w:val="78745287"/>
    <w:rsid w:val="7876256E"/>
    <w:rsid w:val="787D048A"/>
    <w:rsid w:val="788F3730"/>
    <w:rsid w:val="789256A1"/>
    <w:rsid w:val="78A04F4E"/>
    <w:rsid w:val="78A75E6C"/>
    <w:rsid w:val="78AD0E6B"/>
    <w:rsid w:val="78AD6FA3"/>
    <w:rsid w:val="78B21D5C"/>
    <w:rsid w:val="78C36092"/>
    <w:rsid w:val="78C4369A"/>
    <w:rsid w:val="78C959D3"/>
    <w:rsid w:val="78CF3056"/>
    <w:rsid w:val="78D15D28"/>
    <w:rsid w:val="78E33861"/>
    <w:rsid w:val="78E54F1C"/>
    <w:rsid w:val="78E66A74"/>
    <w:rsid w:val="78F014AD"/>
    <w:rsid w:val="78F031D7"/>
    <w:rsid w:val="78F11EBD"/>
    <w:rsid w:val="78F47111"/>
    <w:rsid w:val="790504F0"/>
    <w:rsid w:val="79093951"/>
    <w:rsid w:val="790B1241"/>
    <w:rsid w:val="790E230A"/>
    <w:rsid w:val="791138B5"/>
    <w:rsid w:val="7912693F"/>
    <w:rsid w:val="79165B23"/>
    <w:rsid w:val="791B011B"/>
    <w:rsid w:val="791B3D44"/>
    <w:rsid w:val="791C6A65"/>
    <w:rsid w:val="79227C75"/>
    <w:rsid w:val="792903ED"/>
    <w:rsid w:val="792F0A77"/>
    <w:rsid w:val="792F3B79"/>
    <w:rsid w:val="793836FE"/>
    <w:rsid w:val="79385C5D"/>
    <w:rsid w:val="794009B9"/>
    <w:rsid w:val="79414144"/>
    <w:rsid w:val="79414EA2"/>
    <w:rsid w:val="79463439"/>
    <w:rsid w:val="7949052D"/>
    <w:rsid w:val="79497320"/>
    <w:rsid w:val="79524B34"/>
    <w:rsid w:val="79535604"/>
    <w:rsid w:val="79552625"/>
    <w:rsid w:val="79584F67"/>
    <w:rsid w:val="795B3921"/>
    <w:rsid w:val="79603564"/>
    <w:rsid w:val="79656054"/>
    <w:rsid w:val="79696BE3"/>
    <w:rsid w:val="796B09BC"/>
    <w:rsid w:val="7971226D"/>
    <w:rsid w:val="79715F9E"/>
    <w:rsid w:val="797412F4"/>
    <w:rsid w:val="797E4366"/>
    <w:rsid w:val="79800BE7"/>
    <w:rsid w:val="79802BAD"/>
    <w:rsid w:val="798211F3"/>
    <w:rsid w:val="79893FF3"/>
    <w:rsid w:val="798B7241"/>
    <w:rsid w:val="79983A69"/>
    <w:rsid w:val="799A17D0"/>
    <w:rsid w:val="79A20EFB"/>
    <w:rsid w:val="79A62F99"/>
    <w:rsid w:val="79B0336A"/>
    <w:rsid w:val="79B062CB"/>
    <w:rsid w:val="79B067DA"/>
    <w:rsid w:val="79B50BC2"/>
    <w:rsid w:val="79B8211C"/>
    <w:rsid w:val="79C97D56"/>
    <w:rsid w:val="79CF571F"/>
    <w:rsid w:val="79D15CEC"/>
    <w:rsid w:val="79D52773"/>
    <w:rsid w:val="79D773CA"/>
    <w:rsid w:val="79D91BB8"/>
    <w:rsid w:val="79D966E1"/>
    <w:rsid w:val="79E20021"/>
    <w:rsid w:val="79E2047C"/>
    <w:rsid w:val="79E3690E"/>
    <w:rsid w:val="79E763C9"/>
    <w:rsid w:val="79EB50ED"/>
    <w:rsid w:val="79ED5218"/>
    <w:rsid w:val="79ED6309"/>
    <w:rsid w:val="79F20C8F"/>
    <w:rsid w:val="79F312B3"/>
    <w:rsid w:val="79F46FA7"/>
    <w:rsid w:val="79F67479"/>
    <w:rsid w:val="79F96D99"/>
    <w:rsid w:val="7A0824D3"/>
    <w:rsid w:val="7A0C3E19"/>
    <w:rsid w:val="7A0F78F5"/>
    <w:rsid w:val="7A1129C1"/>
    <w:rsid w:val="7A167BE9"/>
    <w:rsid w:val="7A1C4335"/>
    <w:rsid w:val="7A1D1C82"/>
    <w:rsid w:val="7A1F72A6"/>
    <w:rsid w:val="7A2E550C"/>
    <w:rsid w:val="7A3D082C"/>
    <w:rsid w:val="7A414756"/>
    <w:rsid w:val="7A415790"/>
    <w:rsid w:val="7A4B295B"/>
    <w:rsid w:val="7A4F475F"/>
    <w:rsid w:val="7A552F80"/>
    <w:rsid w:val="7A562881"/>
    <w:rsid w:val="7A564833"/>
    <w:rsid w:val="7A572FC0"/>
    <w:rsid w:val="7A5A4031"/>
    <w:rsid w:val="7A5F12B9"/>
    <w:rsid w:val="7A624D05"/>
    <w:rsid w:val="7A6B7CEF"/>
    <w:rsid w:val="7A6D0023"/>
    <w:rsid w:val="7A6E44DE"/>
    <w:rsid w:val="7A6E61E0"/>
    <w:rsid w:val="7A6F3DC7"/>
    <w:rsid w:val="7A733AB6"/>
    <w:rsid w:val="7A793049"/>
    <w:rsid w:val="7A7C15CC"/>
    <w:rsid w:val="7A7C31D7"/>
    <w:rsid w:val="7A7F699D"/>
    <w:rsid w:val="7A8629A4"/>
    <w:rsid w:val="7A8E06FC"/>
    <w:rsid w:val="7A9225A7"/>
    <w:rsid w:val="7A9924EE"/>
    <w:rsid w:val="7A9A4D7B"/>
    <w:rsid w:val="7A9B540B"/>
    <w:rsid w:val="7AA034FE"/>
    <w:rsid w:val="7AA27D68"/>
    <w:rsid w:val="7AA37DC0"/>
    <w:rsid w:val="7AA50164"/>
    <w:rsid w:val="7AA55678"/>
    <w:rsid w:val="7AA97654"/>
    <w:rsid w:val="7AAD6A50"/>
    <w:rsid w:val="7AB226BE"/>
    <w:rsid w:val="7AB4380A"/>
    <w:rsid w:val="7AB73C80"/>
    <w:rsid w:val="7AC240C0"/>
    <w:rsid w:val="7AC47013"/>
    <w:rsid w:val="7AC625C1"/>
    <w:rsid w:val="7AC9053E"/>
    <w:rsid w:val="7AD30BB4"/>
    <w:rsid w:val="7AD55501"/>
    <w:rsid w:val="7AD94626"/>
    <w:rsid w:val="7ADB7EC0"/>
    <w:rsid w:val="7ADF4C26"/>
    <w:rsid w:val="7AE144E4"/>
    <w:rsid w:val="7AEB2EE7"/>
    <w:rsid w:val="7AEC73FB"/>
    <w:rsid w:val="7AF36E5B"/>
    <w:rsid w:val="7B005E52"/>
    <w:rsid w:val="7B072F78"/>
    <w:rsid w:val="7B083C9E"/>
    <w:rsid w:val="7B141B75"/>
    <w:rsid w:val="7B163595"/>
    <w:rsid w:val="7B190990"/>
    <w:rsid w:val="7B19134E"/>
    <w:rsid w:val="7B224F07"/>
    <w:rsid w:val="7B2613F7"/>
    <w:rsid w:val="7B2A155B"/>
    <w:rsid w:val="7B2F644F"/>
    <w:rsid w:val="7B3013F8"/>
    <w:rsid w:val="7B306B86"/>
    <w:rsid w:val="7B3747E6"/>
    <w:rsid w:val="7B386371"/>
    <w:rsid w:val="7B3D4392"/>
    <w:rsid w:val="7B400DDD"/>
    <w:rsid w:val="7B436EF3"/>
    <w:rsid w:val="7B461E13"/>
    <w:rsid w:val="7B526A19"/>
    <w:rsid w:val="7B56382A"/>
    <w:rsid w:val="7B5665C7"/>
    <w:rsid w:val="7B5D2619"/>
    <w:rsid w:val="7B6920F9"/>
    <w:rsid w:val="7B6A2221"/>
    <w:rsid w:val="7B6E2863"/>
    <w:rsid w:val="7B6F62A1"/>
    <w:rsid w:val="7B70363C"/>
    <w:rsid w:val="7B735DA7"/>
    <w:rsid w:val="7B742223"/>
    <w:rsid w:val="7B777637"/>
    <w:rsid w:val="7B791B1E"/>
    <w:rsid w:val="7B7D15BD"/>
    <w:rsid w:val="7B8267F5"/>
    <w:rsid w:val="7B837C80"/>
    <w:rsid w:val="7B8B2764"/>
    <w:rsid w:val="7B9457F5"/>
    <w:rsid w:val="7B98550E"/>
    <w:rsid w:val="7B9C623D"/>
    <w:rsid w:val="7BA03A80"/>
    <w:rsid w:val="7BA50F2B"/>
    <w:rsid w:val="7BAB7053"/>
    <w:rsid w:val="7BB15FFC"/>
    <w:rsid w:val="7BB84145"/>
    <w:rsid w:val="7BB84D19"/>
    <w:rsid w:val="7BBF3BE0"/>
    <w:rsid w:val="7BC218F1"/>
    <w:rsid w:val="7BC277DA"/>
    <w:rsid w:val="7BC673BF"/>
    <w:rsid w:val="7BCD3A06"/>
    <w:rsid w:val="7BD34E5C"/>
    <w:rsid w:val="7BD523D1"/>
    <w:rsid w:val="7BD83412"/>
    <w:rsid w:val="7BD85D59"/>
    <w:rsid w:val="7BDA1D62"/>
    <w:rsid w:val="7BDB29BE"/>
    <w:rsid w:val="7BDC1F68"/>
    <w:rsid w:val="7BE549A9"/>
    <w:rsid w:val="7BE7642E"/>
    <w:rsid w:val="7BE92685"/>
    <w:rsid w:val="7BF75D64"/>
    <w:rsid w:val="7BF9656D"/>
    <w:rsid w:val="7BFE298B"/>
    <w:rsid w:val="7C044DF9"/>
    <w:rsid w:val="7C0E2D0C"/>
    <w:rsid w:val="7C177BA9"/>
    <w:rsid w:val="7C1B2206"/>
    <w:rsid w:val="7C1F2A9C"/>
    <w:rsid w:val="7C262925"/>
    <w:rsid w:val="7C2906B1"/>
    <w:rsid w:val="7C3025E9"/>
    <w:rsid w:val="7C331116"/>
    <w:rsid w:val="7C3449CE"/>
    <w:rsid w:val="7C422211"/>
    <w:rsid w:val="7C494CC6"/>
    <w:rsid w:val="7C4C3D62"/>
    <w:rsid w:val="7C560B02"/>
    <w:rsid w:val="7C58347F"/>
    <w:rsid w:val="7C690CCA"/>
    <w:rsid w:val="7C6E4938"/>
    <w:rsid w:val="7C71188A"/>
    <w:rsid w:val="7C74619E"/>
    <w:rsid w:val="7C767491"/>
    <w:rsid w:val="7C892FC0"/>
    <w:rsid w:val="7C953F93"/>
    <w:rsid w:val="7C9F4636"/>
    <w:rsid w:val="7CA007AD"/>
    <w:rsid w:val="7CA26B84"/>
    <w:rsid w:val="7CA313FE"/>
    <w:rsid w:val="7CB25A7C"/>
    <w:rsid w:val="7CB659F6"/>
    <w:rsid w:val="7CB7035C"/>
    <w:rsid w:val="7CBE6D20"/>
    <w:rsid w:val="7CCA6E4D"/>
    <w:rsid w:val="7CD266D6"/>
    <w:rsid w:val="7CD3617F"/>
    <w:rsid w:val="7CDF74F7"/>
    <w:rsid w:val="7CE218B0"/>
    <w:rsid w:val="7CE35F95"/>
    <w:rsid w:val="7CE57F89"/>
    <w:rsid w:val="7CEC0197"/>
    <w:rsid w:val="7CED051E"/>
    <w:rsid w:val="7CF57B8C"/>
    <w:rsid w:val="7CF76D23"/>
    <w:rsid w:val="7CF926EC"/>
    <w:rsid w:val="7CF97A84"/>
    <w:rsid w:val="7CFC1907"/>
    <w:rsid w:val="7D022D34"/>
    <w:rsid w:val="7D025C99"/>
    <w:rsid w:val="7D0A59D2"/>
    <w:rsid w:val="7D0B3506"/>
    <w:rsid w:val="7D0D1D1A"/>
    <w:rsid w:val="7D131170"/>
    <w:rsid w:val="7D1B1D13"/>
    <w:rsid w:val="7D1D463A"/>
    <w:rsid w:val="7D247ECC"/>
    <w:rsid w:val="7D251FCA"/>
    <w:rsid w:val="7D252C01"/>
    <w:rsid w:val="7D2657C2"/>
    <w:rsid w:val="7D29793F"/>
    <w:rsid w:val="7D2B6ACC"/>
    <w:rsid w:val="7D2F6956"/>
    <w:rsid w:val="7D355276"/>
    <w:rsid w:val="7D372B48"/>
    <w:rsid w:val="7D391F4C"/>
    <w:rsid w:val="7D3E001B"/>
    <w:rsid w:val="7D3E385E"/>
    <w:rsid w:val="7D3F5D8C"/>
    <w:rsid w:val="7D485253"/>
    <w:rsid w:val="7D4978F7"/>
    <w:rsid w:val="7D4A1B1D"/>
    <w:rsid w:val="7D523C19"/>
    <w:rsid w:val="7D542F6D"/>
    <w:rsid w:val="7D55584C"/>
    <w:rsid w:val="7D647385"/>
    <w:rsid w:val="7D652375"/>
    <w:rsid w:val="7D697DD8"/>
    <w:rsid w:val="7D7718D3"/>
    <w:rsid w:val="7D863FAB"/>
    <w:rsid w:val="7D88580B"/>
    <w:rsid w:val="7D916073"/>
    <w:rsid w:val="7D972CBD"/>
    <w:rsid w:val="7D972F82"/>
    <w:rsid w:val="7D992A40"/>
    <w:rsid w:val="7DA32C12"/>
    <w:rsid w:val="7DA407CD"/>
    <w:rsid w:val="7DA961D0"/>
    <w:rsid w:val="7DA9670E"/>
    <w:rsid w:val="7DAC23A7"/>
    <w:rsid w:val="7DAD7FC1"/>
    <w:rsid w:val="7DBC096F"/>
    <w:rsid w:val="7DBC5495"/>
    <w:rsid w:val="7DC079D2"/>
    <w:rsid w:val="7DE02D9F"/>
    <w:rsid w:val="7DE36D0E"/>
    <w:rsid w:val="7DE6473E"/>
    <w:rsid w:val="7DE66F95"/>
    <w:rsid w:val="7DF50BA5"/>
    <w:rsid w:val="7E080F88"/>
    <w:rsid w:val="7E0D47CA"/>
    <w:rsid w:val="7E1F4ED2"/>
    <w:rsid w:val="7E207125"/>
    <w:rsid w:val="7E225C07"/>
    <w:rsid w:val="7E264214"/>
    <w:rsid w:val="7E292047"/>
    <w:rsid w:val="7E2C2B65"/>
    <w:rsid w:val="7E2C6E00"/>
    <w:rsid w:val="7E396E9B"/>
    <w:rsid w:val="7E461020"/>
    <w:rsid w:val="7E465640"/>
    <w:rsid w:val="7E4A1CD5"/>
    <w:rsid w:val="7E4E66F9"/>
    <w:rsid w:val="7E5F74F6"/>
    <w:rsid w:val="7E627447"/>
    <w:rsid w:val="7E661EB1"/>
    <w:rsid w:val="7E664224"/>
    <w:rsid w:val="7E6F464C"/>
    <w:rsid w:val="7E7453F0"/>
    <w:rsid w:val="7E766080"/>
    <w:rsid w:val="7E7D1CEC"/>
    <w:rsid w:val="7E8015D0"/>
    <w:rsid w:val="7E832757"/>
    <w:rsid w:val="7E866E55"/>
    <w:rsid w:val="7E911278"/>
    <w:rsid w:val="7E911F0B"/>
    <w:rsid w:val="7E957BB5"/>
    <w:rsid w:val="7EA13AFC"/>
    <w:rsid w:val="7EA64AC6"/>
    <w:rsid w:val="7EA64BED"/>
    <w:rsid w:val="7EA83845"/>
    <w:rsid w:val="7EA93688"/>
    <w:rsid w:val="7EB64D34"/>
    <w:rsid w:val="7EBC7AD4"/>
    <w:rsid w:val="7EBE4F9E"/>
    <w:rsid w:val="7EC605DD"/>
    <w:rsid w:val="7EC979BC"/>
    <w:rsid w:val="7ECD1740"/>
    <w:rsid w:val="7ECF2CD1"/>
    <w:rsid w:val="7ED12AF9"/>
    <w:rsid w:val="7ED322DC"/>
    <w:rsid w:val="7ED608B2"/>
    <w:rsid w:val="7ED644CF"/>
    <w:rsid w:val="7ED86DC3"/>
    <w:rsid w:val="7EDB58B1"/>
    <w:rsid w:val="7EDD2267"/>
    <w:rsid w:val="7EE72B9A"/>
    <w:rsid w:val="7EEC622C"/>
    <w:rsid w:val="7EF113CE"/>
    <w:rsid w:val="7EF674BF"/>
    <w:rsid w:val="7EF7611C"/>
    <w:rsid w:val="7EFA7BF6"/>
    <w:rsid w:val="7EFB292F"/>
    <w:rsid w:val="7F11684E"/>
    <w:rsid w:val="7F1419F0"/>
    <w:rsid w:val="7F171401"/>
    <w:rsid w:val="7F181D2B"/>
    <w:rsid w:val="7F245EBF"/>
    <w:rsid w:val="7F2809EE"/>
    <w:rsid w:val="7F3446A5"/>
    <w:rsid w:val="7F3644F5"/>
    <w:rsid w:val="7F4A3F3B"/>
    <w:rsid w:val="7F531D94"/>
    <w:rsid w:val="7F562982"/>
    <w:rsid w:val="7F583895"/>
    <w:rsid w:val="7F7976F2"/>
    <w:rsid w:val="7F7C5C44"/>
    <w:rsid w:val="7F801A56"/>
    <w:rsid w:val="7F830288"/>
    <w:rsid w:val="7F880BA7"/>
    <w:rsid w:val="7F8A1D76"/>
    <w:rsid w:val="7F923487"/>
    <w:rsid w:val="7F945B23"/>
    <w:rsid w:val="7F953BC5"/>
    <w:rsid w:val="7F993570"/>
    <w:rsid w:val="7F993F9F"/>
    <w:rsid w:val="7F9A2EC8"/>
    <w:rsid w:val="7F9C21CE"/>
    <w:rsid w:val="7F9C295D"/>
    <w:rsid w:val="7FA749A7"/>
    <w:rsid w:val="7FA80246"/>
    <w:rsid w:val="7FA86454"/>
    <w:rsid w:val="7FAA35AC"/>
    <w:rsid w:val="7FB231BE"/>
    <w:rsid w:val="7FB372D7"/>
    <w:rsid w:val="7FBB5876"/>
    <w:rsid w:val="7FBD6907"/>
    <w:rsid w:val="7FBE48E4"/>
    <w:rsid w:val="7FBF7F8F"/>
    <w:rsid w:val="7FC03CB5"/>
    <w:rsid w:val="7FC970AA"/>
    <w:rsid w:val="7FCB3EB6"/>
    <w:rsid w:val="7FCC64F9"/>
    <w:rsid w:val="7FD06D09"/>
    <w:rsid w:val="7FD56DEE"/>
    <w:rsid w:val="7FE03419"/>
    <w:rsid w:val="7FE3388D"/>
    <w:rsid w:val="7FE809FA"/>
    <w:rsid w:val="7FF6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2022-03-17T09:51:00Z</dcterms:created>
  <dc:creator>Administrator</dc:creator>
  <cp:lastModifiedBy>Administrator</cp:lastModifiedBy>
  <dcterms:modified xsi:type="dcterms:W3CDTF">2022-03-18T07:23:18Z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