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9EA3D6">
      <w:pPr>
        <w:spacing w:before="104" w:line="224" w:lineRule="auto"/>
        <w:ind w:left="619"/>
        <w:rPr>
          <w:rFonts w:hint="eastAsia" w:ascii="黑体" w:hAnsi="黑体" w:eastAsia="黑体" w:cs="黑体"/>
          <w:spacing w:val="8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pacing w:val="8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pacing w:val="8"/>
          <w:sz w:val="32"/>
          <w:szCs w:val="32"/>
          <w:lang w:val="en-US" w:eastAsia="zh-CN"/>
        </w:rPr>
        <w:t>4</w:t>
      </w:r>
    </w:p>
    <w:p w14:paraId="373D819B">
      <w:pPr>
        <w:widowControl w:val="0"/>
        <w:kinsoku/>
        <w:autoSpaceDE/>
        <w:autoSpaceDN/>
        <w:adjustRightInd/>
        <w:spacing w:line="317" w:lineRule="auto"/>
        <w:jc w:val="center"/>
        <w:textAlignment w:val="auto"/>
        <w:rPr>
          <w:rFonts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eastAsia="zh-CN"/>
        </w:rPr>
        <w:t>玉溪市江川区雪茄烟专营零售点合理布局公示表</w:t>
      </w:r>
    </w:p>
    <w:p w14:paraId="2FBA5BA3">
      <w:pPr>
        <w:kinsoku/>
        <w:autoSpaceDE/>
        <w:autoSpaceDN/>
        <w:adjustRightInd/>
        <w:snapToGrid/>
        <w:jc w:val="center"/>
        <w:textAlignment w:val="auto"/>
        <w:rPr>
          <w:lang w:eastAsia="zh-CN"/>
        </w:rPr>
      </w:pPr>
      <w:r>
        <w:rPr>
          <w:rFonts w:hint="eastAsia" w:eastAsia="宋体"/>
          <w:lang w:eastAsia="zh-CN"/>
        </w:rPr>
        <w:t>单位：</w:t>
      </w:r>
      <w:bookmarkStart w:id="0" w:name="_GoBack"/>
      <w:bookmarkEnd w:id="0"/>
      <w:r>
        <w:rPr>
          <w:rFonts w:hint="eastAsia"/>
          <w:lang w:eastAsia="zh-CN"/>
        </w:rPr>
        <w:t>玉溪市江川区</w:t>
      </w:r>
      <w:r>
        <w:rPr>
          <w:rFonts w:hint="eastAsia" w:ascii="宋体" w:hAnsi="宋体" w:eastAsia="宋体" w:cs="宋体"/>
          <w:lang w:eastAsia="zh-CN"/>
        </w:rPr>
        <w:t>烟草专卖局</w:t>
      </w:r>
      <w:r>
        <w:rPr>
          <w:rFonts w:hint="eastAsia" w:eastAsia="宋体"/>
          <w:lang w:eastAsia="zh-CN"/>
        </w:rPr>
        <w:t xml:space="preserve">                                公示时间：</w:t>
      </w:r>
      <w:r>
        <w:rPr>
          <w:rFonts w:hint="eastAsia"/>
          <w:lang w:eastAsia="zh-CN"/>
        </w:rPr>
        <w:t>202</w:t>
      </w:r>
      <w:r>
        <w:rPr>
          <w:rFonts w:hint="eastAsia"/>
          <w:lang w:val="en-US" w:eastAsia="zh-CN"/>
        </w:rPr>
        <w:t>6</w:t>
      </w:r>
      <w:r>
        <w:rPr>
          <w:lang w:eastAsia="zh-CN"/>
        </w:rPr>
        <w:t>年</w:t>
      </w:r>
      <w:r>
        <w:rPr>
          <w:rFonts w:hint="eastAsia" w:eastAsiaTheme="minorEastAsia"/>
          <w:lang w:eastAsia="zh-CN"/>
        </w:rPr>
        <w:t>1</w:t>
      </w:r>
      <w:r>
        <w:rPr>
          <w:rFonts w:hint="default" w:eastAsiaTheme="minorEastAsia"/>
          <w:lang w:val="en-US" w:eastAsia="zh-CN"/>
        </w:rPr>
        <w:t>1</w:t>
      </w:r>
      <w:r>
        <w:rPr>
          <w:lang w:eastAsia="zh-CN"/>
        </w:rPr>
        <w:t>月</w:t>
      </w:r>
      <w:r>
        <w:rPr>
          <w:rFonts w:hint="eastAsia" w:eastAsiaTheme="minorEastAsia"/>
          <w:lang w:eastAsia="zh-CN"/>
        </w:rPr>
        <w:t>1</w:t>
      </w:r>
      <w:r>
        <w:rPr>
          <w:lang w:eastAsia="zh-CN"/>
        </w:rPr>
        <w:t>日</w:t>
      </w:r>
      <w:r>
        <w:rPr>
          <w:rFonts w:hint="eastAsia"/>
          <w:lang w:eastAsia="zh-CN"/>
        </w:rPr>
        <w:t>——202</w:t>
      </w:r>
      <w:r>
        <w:rPr>
          <w:rFonts w:hint="eastAsia"/>
          <w:lang w:val="en-US" w:eastAsia="zh-CN"/>
        </w:rPr>
        <w:t>7</w:t>
      </w:r>
      <w:r>
        <w:rPr>
          <w:lang w:eastAsia="zh-CN"/>
        </w:rPr>
        <w:t>年</w:t>
      </w:r>
      <w:r>
        <w:rPr>
          <w:rFonts w:hint="default"/>
          <w:lang w:val="en-US" w:eastAsia="zh-CN"/>
        </w:rPr>
        <w:t>4</w:t>
      </w:r>
      <w:r>
        <w:rPr>
          <w:lang w:eastAsia="zh-CN"/>
        </w:rPr>
        <w:t>月</w:t>
      </w:r>
      <w:r>
        <w:rPr>
          <w:rFonts w:hint="eastAsia" w:eastAsiaTheme="minorEastAsia"/>
          <w:lang w:val="en-US" w:eastAsia="zh-CN"/>
        </w:rPr>
        <w:t>3</w:t>
      </w:r>
      <w:r>
        <w:rPr>
          <w:rFonts w:hint="default" w:eastAsiaTheme="minorEastAsia"/>
          <w:lang w:val="en-US" w:eastAsia="zh-CN"/>
        </w:rPr>
        <w:t>0</w:t>
      </w:r>
      <w:r>
        <w:rPr>
          <w:lang w:eastAsia="zh-CN"/>
        </w:rPr>
        <w:t>日</w:t>
      </w:r>
    </w:p>
    <w:tbl>
      <w:tblPr>
        <w:tblStyle w:val="4"/>
        <w:tblW w:w="129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2"/>
        <w:gridCol w:w="2371"/>
        <w:gridCol w:w="2371"/>
        <w:gridCol w:w="2371"/>
        <w:gridCol w:w="3315"/>
      </w:tblGrid>
      <w:tr w14:paraId="5EA57AC3">
        <w:trPr>
          <w:trHeight w:val="487" w:hRule="atLeast"/>
          <w:jc w:val="center"/>
        </w:trPr>
        <w:tc>
          <w:tcPr>
            <w:tcW w:w="252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0CD2C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名称</w:t>
            </w:r>
          </w:p>
        </w:tc>
        <w:tc>
          <w:tcPr>
            <w:tcW w:w="7113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CDC34">
            <w:pPr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  <w:t>数量情况</w:t>
            </w:r>
          </w:p>
        </w:tc>
        <w:tc>
          <w:tcPr>
            <w:tcW w:w="331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AD82B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 w:bidi="ar"/>
              </w:rPr>
              <w:t>备注</w:t>
            </w:r>
          </w:p>
        </w:tc>
      </w:tr>
      <w:tr w14:paraId="29E8D0FA">
        <w:trPr>
          <w:trHeight w:val="918" w:hRule="atLeast"/>
          <w:jc w:val="center"/>
        </w:trPr>
        <w:tc>
          <w:tcPr>
            <w:tcW w:w="2522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D832F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  <w:t>江川区</w:t>
            </w:r>
          </w:p>
        </w:tc>
        <w:tc>
          <w:tcPr>
            <w:tcW w:w="2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9758D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规划数（个）</w:t>
            </w:r>
          </w:p>
        </w:tc>
        <w:tc>
          <w:tcPr>
            <w:tcW w:w="2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3BFDD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当前实际数（个）</w:t>
            </w:r>
          </w:p>
        </w:tc>
        <w:tc>
          <w:tcPr>
            <w:tcW w:w="2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76DD8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 w:bidi="ar"/>
              </w:rPr>
              <w:t>余量（个）</w:t>
            </w:r>
          </w:p>
        </w:tc>
        <w:tc>
          <w:tcPr>
            <w:tcW w:w="331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5E02E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</w:tr>
      <w:tr w14:paraId="4FFC1496">
        <w:trPr>
          <w:trHeight w:val="2058" w:hRule="atLeast"/>
          <w:jc w:val="center"/>
        </w:trPr>
        <w:tc>
          <w:tcPr>
            <w:tcW w:w="2522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7157F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2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77005"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70</w:t>
            </w:r>
          </w:p>
        </w:tc>
        <w:tc>
          <w:tcPr>
            <w:tcW w:w="2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4A173"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4DCB7">
            <w:pPr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66</w:t>
            </w:r>
          </w:p>
        </w:tc>
        <w:tc>
          <w:tcPr>
            <w:tcW w:w="3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E0CC9">
            <w:pPr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</w:tr>
    </w:tbl>
    <w:p w14:paraId="3384A774">
      <w:pPr>
        <w:spacing w:before="42" w:line="219" w:lineRule="auto"/>
        <w:ind w:right="-101" w:rightChars="-48"/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</w:pPr>
    </w:p>
    <w:p w14:paraId="6DDC47CB">
      <w:pPr>
        <w:spacing w:before="42" w:line="219" w:lineRule="auto"/>
        <w:ind w:right="-101" w:rightChars="-48"/>
        <w:rPr>
          <w:rFonts w:hint="eastAsia" w:ascii="宋体" w:hAnsi="宋体" w:eastAsia="宋体" w:cs="宋体"/>
          <w:color w:val="auto"/>
          <w:spacing w:val="-1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lang w:eastAsia="zh-CN"/>
        </w:rPr>
        <w:t>备注：1.本公示表的数据根据本区零售点布局规划实行定期评价、动态管理。</w:t>
      </w:r>
    </w:p>
    <w:p w14:paraId="396B8675">
      <w:pPr>
        <w:spacing w:before="42" w:line="219" w:lineRule="auto"/>
        <w:ind w:firstLine="714" w:firstLineChars="300"/>
        <w:rPr>
          <w:rFonts w:hint="eastAsia" w:ascii="宋体" w:hAnsi="宋体" w:eastAsia="宋体" w:cs="宋体"/>
          <w:color w:val="auto"/>
          <w:spacing w:val="-1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lang w:eastAsia="zh-CN"/>
        </w:rPr>
        <w:t>2.每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lang w:val="en-US" w:eastAsia="zh-CN"/>
        </w:rPr>
        <w:t>半年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lang w:eastAsia="zh-CN"/>
        </w:rPr>
        <w:t>根据经济发展、城乡建设、市场形势等变化情况对本表中的数据进行动态调整，规划数相应进行动态更新，以每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lang w:val="en-US" w:eastAsia="zh-CN"/>
        </w:rPr>
        <w:t>半年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lang w:eastAsia="zh-CN"/>
        </w:rPr>
        <w:t>最后一次公示的数据为准。</w:t>
      </w:r>
    </w:p>
    <w:p w14:paraId="325C44DC">
      <w:pPr>
        <w:spacing w:before="42" w:line="219" w:lineRule="auto"/>
        <w:ind w:firstLine="714" w:firstLineChars="300"/>
        <w:rPr>
          <w:rFonts w:ascii="方正小标宋简体" w:hAnsi="Times New Roman" w:eastAsia="方正小标宋简体" w:cs="Times New Roman"/>
          <w:snapToGrid/>
          <w:color w:val="auto"/>
          <w:kern w:val="2"/>
          <w:sz w:val="40"/>
          <w:szCs w:val="40"/>
          <w:lang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3.本数据由玉溪市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江川区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烟草专卖局负责解释，咨询电话：0877-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8036177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。</w:t>
      </w:r>
    </w:p>
    <w:p w14:paraId="24BFB726">
      <w:pPr>
        <w:rPr>
          <w:rFonts w:eastAsia="宋体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iti SC Medium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aiti SC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FZFangSong-Z02S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VjNWNkY2ZhNGI0NzE0Zjg0Y2Q2YzRkMzYzZGMxYjAifQ=="/>
  </w:docVars>
  <w:rsids>
    <w:rsidRoot w:val="57444CA3"/>
    <w:rsid w:val="000E6672"/>
    <w:rsid w:val="006A62E7"/>
    <w:rsid w:val="006D7288"/>
    <w:rsid w:val="007750DD"/>
    <w:rsid w:val="00942C7D"/>
    <w:rsid w:val="00AE11AF"/>
    <w:rsid w:val="00BC1601"/>
    <w:rsid w:val="00F37E14"/>
    <w:rsid w:val="00FF6525"/>
    <w:rsid w:val="127464F0"/>
    <w:rsid w:val="1B515E62"/>
    <w:rsid w:val="3DF3EF14"/>
    <w:rsid w:val="42BF630F"/>
    <w:rsid w:val="48983040"/>
    <w:rsid w:val="4EDC0C29"/>
    <w:rsid w:val="4F1E4B16"/>
    <w:rsid w:val="53F14E79"/>
    <w:rsid w:val="57444CA3"/>
    <w:rsid w:val="5AD65B96"/>
    <w:rsid w:val="5F5C35E9"/>
    <w:rsid w:val="5FFF4393"/>
    <w:rsid w:val="6FFF439E"/>
    <w:rsid w:val="77EE1426"/>
    <w:rsid w:val="89FD3FFA"/>
    <w:rsid w:val="F5FFE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7">
    <w:name w:val="页脚 字符"/>
    <w:basedOn w:val="5"/>
    <w:link w:val="2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1053</Words>
  <Characters>6006</Characters>
  <Lines>50</Lines>
  <Paragraphs>14</Paragraphs>
  <TotalTime>0</TotalTime>
  <ScaleCrop>false</ScaleCrop>
  <LinksUpToDate>false</LinksUpToDate>
  <CharactersWithSpaces>7045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2024-12-03T18:54:00Z</dcterms:created>
  <dc:creator>王微微</dc:creator>
  <cp:lastModifiedBy>S</cp:lastModifiedBy>
  <dcterms:modified xsi:type="dcterms:W3CDTF">2026-09-29T09:19:44Z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77C5DDC0156E2054E9C18968FB449F5A_43</vt:lpwstr>
  </property>
</Properties>
</file>