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83DBD">
      <w:pPr>
        <w:pStyle w:val="3"/>
        <w:bidi w:val="0"/>
        <w:ind w:left="0" w:leftChars="0" w:firstLine="0" w:firstLineChars="0"/>
        <w:jc w:val="left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附件</w:t>
      </w:r>
    </w:p>
    <w:p w14:paraId="7DE8751C">
      <w:pPr>
        <w:ind w:left="0" w:leftChars="0" w:firstLine="0" w:firstLineChars="0"/>
        <w:jc w:val="both"/>
        <w:rPr>
          <w:rFonts w:hint="eastAsia"/>
          <w:lang w:val="en-US" w:eastAsia="zh-CN"/>
        </w:rPr>
      </w:pPr>
    </w:p>
    <w:p w14:paraId="4AF13405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江川区2026年拟认定区级乡村工匠名单</w:t>
      </w:r>
    </w:p>
    <w:p w14:paraId="643BCD3F">
      <w:pPr>
        <w:rPr>
          <w:rFonts w:hint="eastAsia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04325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l2br w:val="nil"/>
            </w:tcBorders>
            <w:shd w:val="clear" w:color="auto" w:fill="FFFFFF"/>
            <w:vAlign w:val="center"/>
          </w:tcPr>
          <w:p w14:paraId="65CC9008">
            <w:pPr>
              <w:keepNext w:val="0"/>
              <w:keepLines w:val="0"/>
              <w:widowControl/>
              <w:suppressLineNumbers w:val="0"/>
              <w:ind w:firstLine="442" w:firstLineChars="200"/>
              <w:jc w:val="center"/>
              <w:textAlignment w:val="center"/>
              <w:rPr>
                <w:rFonts w:hint="default"/>
                <w:b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6007816C">
            <w:pPr>
              <w:keepNext w:val="0"/>
              <w:keepLines w:val="0"/>
              <w:widowControl/>
              <w:suppressLineNumbers w:val="0"/>
              <w:ind w:firstLine="442" w:firstLineChars="200"/>
              <w:jc w:val="center"/>
              <w:textAlignment w:val="center"/>
              <w:rPr>
                <w:rFonts w:hint="default"/>
                <w:b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乡镇（街道）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55A891FF">
            <w:pPr>
              <w:keepNext w:val="0"/>
              <w:keepLines w:val="0"/>
              <w:widowControl/>
              <w:suppressLineNumbers w:val="0"/>
              <w:ind w:firstLine="442" w:firstLineChars="200"/>
              <w:jc w:val="center"/>
              <w:textAlignment w:val="center"/>
              <w:rPr>
                <w:rFonts w:hint="default"/>
                <w:b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技艺类型</w:t>
            </w:r>
          </w:p>
        </w:tc>
      </w:tr>
      <w:tr w14:paraId="09D07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630DDE80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坝有科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7C6725F7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前卫镇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2B66B115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其他（花卉种植）</w:t>
            </w:r>
          </w:p>
        </w:tc>
      </w:tr>
      <w:tr w14:paraId="374DF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59FE43B6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陈安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5E6471A2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星云街道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5258DFC4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食品制作（烧烤）</w:t>
            </w:r>
          </w:p>
        </w:tc>
      </w:tr>
      <w:tr w14:paraId="5B37E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33D85B66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陈然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48677120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雄关乡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03E5B2A5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其他（核桃种植）</w:t>
            </w:r>
          </w:p>
        </w:tc>
      </w:tr>
      <w:tr w14:paraId="654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5CE61CC5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丁辉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6EFC42E7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雄关乡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48D56E11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其他（蔬菜种植）</w:t>
            </w:r>
          </w:p>
        </w:tc>
      </w:tr>
      <w:tr w14:paraId="550E8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5104F20D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段春芬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66587D6B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江城镇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4F875155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编织扎制（草编）</w:t>
            </w:r>
          </w:p>
        </w:tc>
      </w:tr>
      <w:tr w14:paraId="54903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78031C4B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龚艳雄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56180E05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前卫镇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652FE13E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其他（花卉种植）</w:t>
            </w:r>
          </w:p>
        </w:tc>
      </w:tr>
      <w:tr w14:paraId="71EB0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32A92531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顾克生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7F3575E2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前卫镇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1AB1901C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金属锻铸（铜器制作）</w:t>
            </w:r>
          </w:p>
        </w:tc>
      </w:tr>
      <w:tr w14:paraId="11EE1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73802686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郭存寿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2BF4F9DA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安化彝族乡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5B2E13D3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其他（撒弦乐）</w:t>
            </w:r>
          </w:p>
        </w:tc>
      </w:tr>
      <w:tr w14:paraId="1F839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7594FB1A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金红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6AC525FC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宁海街道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1058A8B2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食品制作（烤全羊）</w:t>
            </w:r>
          </w:p>
        </w:tc>
      </w:tr>
      <w:tr w14:paraId="6459B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7F1A5EAB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李存花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108CF6DA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安化彝族乡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1DF5E0AA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刺绣印染（刺绣）</w:t>
            </w:r>
          </w:p>
        </w:tc>
      </w:tr>
      <w:tr w14:paraId="6CDC7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55639BE8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李贵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58DEB2CF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前卫镇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271C8B7C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食品制作（白糖）</w:t>
            </w:r>
          </w:p>
        </w:tc>
      </w:tr>
      <w:tr w14:paraId="7B1E5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4FB3DA5C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李家华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1FC43B30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宁海街道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61969914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其他（特色乡厨）</w:t>
            </w:r>
          </w:p>
        </w:tc>
      </w:tr>
      <w:tr w14:paraId="7A72B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6BBAA714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李牙芬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149EF5A5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江城镇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6D5196C4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印刷装裱（码子制作）</w:t>
            </w:r>
          </w:p>
        </w:tc>
      </w:tr>
      <w:tr w14:paraId="00B87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3DDC7F0E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李跃童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11CA121C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九溪镇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791C6741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其他（食用菌种植）</w:t>
            </w:r>
          </w:p>
        </w:tc>
      </w:tr>
      <w:tr w14:paraId="7EBCF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4785C701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刘瑞琪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525B8FE5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星云街道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38FF6326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其他（餐饮服务）</w:t>
            </w:r>
          </w:p>
        </w:tc>
      </w:tr>
      <w:tr w14:paraId="1F39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42E313FD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刘志倩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28330637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星云街道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25E399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食品制作（江川八大碗）</w:t>
            </w:r>
          </w:p>
        </w:tc>
      </w:tr>
      <w:tr w14:paraId="73FC0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6BBEDF05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陆琪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026484A4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前卫镇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658E775F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金属锻铸（铜器制作）</w:t>
            </w:r>
          </w:p>
        </w:tc>
      </w:tr>
      <w:tr w14:paraId="61C53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37C1B232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马康琰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24A8472D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宁海街道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74FF1EC6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食品制作（酿酒）</w:t>
            </w:r>
          </w:p>
        </w:tc>
      </w:tr>
      <w:tr w14:paraId="0B50C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746892B7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穆美花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001789E2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安化彝族乡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4C40F3B1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其他（彝族花鼓舞）</w:t>
            </w:r>
          </w:p>
        </w:tc>
      </w:tr>
      <w:tr w14:paraId="4470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0ABE4FF8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潘媛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70EF029B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九溪镇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53A1B3F5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陶瓷烧造</w:t>
            </w:r>
          </w:p>
        </w:tc>
      </w:tr>
      <w:tr w14:paraId="28941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073D389E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彭波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27A81333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安化彝族乡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7E2B33DF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其他（撒弦乐）</w:t>
            </w:r>
          </w:p>
        </w:tc>
      </w:tr>
      <w:tr w14:paraId="63C0C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15F7FAD2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普成艳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737BE1EC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九溪镇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2C87E117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刺绣印染（刺绣）</w:t>
            </w:r>
          </w:p>
        </w:tc>
      </w:tr>
      <w:tr w14:paraId="35133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6B683973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普所仙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636F7382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前卫镇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44CFBDC7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刺绣印染（刺绣）</w:t>
            </w:r>
          </w:p>
        </w:tc>
      </w:tr>
      <w:tr w14:paraId="0C8E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2A17EB49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钱正国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007ED47A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雄关乡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39C2393D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其他（乡村建设）</w:t>
            </w:r>
          </w:p>
        </w:tc>
      </w:tr>
      <w:tr w14:paraId="597D8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44688348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石江华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19E55BFF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江城镇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357DC984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其他（花卉种植）</w:t>
            </w:r>
          </w:p>
        </w:tc>
      </w:tr>
      <w:tr w14:paraId="06FD3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39718090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宋存付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7247E3BA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九溪镇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2C924732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其他（特色乡厨）</w:t>
            </w:r>
          </w:p>
        </w:tc>
      </w:tr>
      <w:tr w14:paraId="38156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1B903EC9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宋东明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4B32FC48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雄关乡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7CB433B8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其他（乡村建设）</w:t>
            </w:r>
          </w:p>
        </w:tc>
      </w:tr>
      <w:tr w14:paraId="3DD31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5423E316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唐伟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37803B45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前卫镇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0E59AC62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金属锻铸（铜器制作）</w:t>
            </w:r>
          </w:p>
        </w:tc>
      </w:tr>
      <w:tr w14:paraId="2BE7A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739C8E34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万俊松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1F4AF4F4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星云街道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1687D7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食品制作（江川大酥饼）</w:t>
            </w:r>
          </w:p>
        </w:tc>
      </w:tr>
      <w:tr w14:paraId="317A0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24B34161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汪榆松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03941666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雄关乡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5B2E5808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其他（乡村建设）</w:t>
            </w:r>
          </w:p>
        </w:tc>
      </w:tr>
      <w:tr w14:paraId="6D130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36C2C98E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王云芬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3726CAAC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雄关乡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29439241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其他（葡萄种植）</w:t>
            </w:r>
          </w:p>
        </w:tc>
      </w:tr>
      <w:tr w14:paraId="468A2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07E3D2FB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徐海强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65923365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江城镇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293D3F28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雕刻彩绘（木雕）</w:t>
            </w:r>
          </w:p>
        </w:tc>
      </w:tr>
      <w:tr w14:paraId="0F6F0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51AAEC2D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杨林洁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15448A88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江城镇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6C487D8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食品制作（龙爪鸡烹制）</w:t>
            </w:r>
          </w:p>
        </w:tc>
      </w:tr>
      <w:tr w14:paraId="726A2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2AB3B185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业本伟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0B632B94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前卫镇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2E3F393A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其他（特色乡厨）</w:t>
            </w:r>
          </w:p>
        </w:tc>
      </w:tr>
      <w:tr w14:paraId="44F2B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40C6D470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叶宝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16D22E2C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江城镇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17156BAF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雕刻彩绘（石雕）</w:t>
            </w:r>
          </w:p>
        </w:tc>
      </w:tr>
      <w:tr w14:paraId="5B2A3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0B2E9F85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张春华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0B942113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雄关乡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205F5B4C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其他（蛋鸡养殖）</w:t>
            </w:r>
          </w:p>
        </w:tc>
      </w:tr>
      <w:tr w14:paraId="4D64C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45236076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张光有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7D3B3BFA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安化彝族乡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4CFC5A89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其他（撒弦乐）</w:t>
            </w:r>
          </w:p>
        </w:tc>
      </w:tr>
      <w:tr w14:paraId="485E5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1813ED63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张吉有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0C597BB7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宁海街道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0851D35A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雕刻彩绘（石雕）</w:t>
            </w:r>
          </w:p>
        </w:tc>
      </w:tr>
      <w:tr w14:paraId="5FAF6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69C0E70C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张乔斌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62AE8AD1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雄关乡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7F60EEA3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其他（乡村建设）</w:t>
            </w:r>
          </w:p>
        </w:tc>
      </w:tr>
      <w:tr w14:paraId="27E90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7C7ECAFA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张弦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635875B5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江城镇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69BCF338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食品制作（粉蒸菜）</w:t>
            </w:r>
          </w:p>
        </w:tc>
      </w:tr>
      <w:tr w14:paraId="35E68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0B23582D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赵树洪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30A19EE4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宁海街道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30892B92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其他（特色乡厨）</w:t>
            </w:r>
          </w:p>
        </w:tc>
      </w:tr>
      <w:tr w14:paraId="50B68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76C94314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赵双留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5FD0A367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雄关乡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275A0135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其他（盆景种植）</w:t>
            </w:r>
          </w:p>
        </w:tc>
      </w:tr>
      <w:tr w14:paraId="5805B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0FF2723E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周华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21CE3B4D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前卫镇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190A53EB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雕刻彩绘（泥塑彩绘）</w:t>
            </w:r>
          </w:p>
        </w:tc>
      </w:tr>
      <w:tr w14:paraId="4F6D9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1D4FD8F2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周家林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4ABC501D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九溪镇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6D46BD8A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其他（特色乡厨）</w:t>
            </w:r>
          </w:p>
        </w:tc>
      </w:tr>
      <w:tr w14:paraId="4CB1F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center"/>
          </w:tcPr>
          <w:p w14:paraId="6E3AC698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周小波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2B4AC303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九溪镇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160174A1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其他（特色乡厨）</w:t>
            </w:r>
          </w:p>
        </w:tc>
      </w:tr>
    </w:tbl>
    <w:p w14:paraId="3E0FF7E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F46E1"/>
    <w:rsid w:val="08A01D8A"/>
    <w:rsid w:val="0B922EED"/>
    <w:rsid w:val="0BFE4EEC"/>
    <w:rsid w:val="13E20C40"/>
    <w:rsid w:val="1B155DAE"/>
    <w:rsid w:val="1BFE4121"/>
    <w:rsid w:val="1C133D9D"/>
    <w:rsid w:val="24984D49"/>
    <w:rsid w:val="266C221E"/>
    <w:rsid w:val="26B51C2C"/>
    <w:rsid w:val="272338A8"/>
    <w:rsid w:val="2BAC56A6"/>
    <w:rsid w:val="33835F18"/>
    <w:rsid w:val="365B7720"/>
    <w:rsid w:val="3AB72576"/>
    <w:rsid w:val="3C990195"/>
    <w:rsid w:val="4355682B"/>
    <w:rsid w:val="441733F2"/>
    <w:rsid w:val="4604659F"/>
    <w:rsid w:val="49135326"/>
    <w:rsid w:val="54C05275"/>
    <w:rsid w:val="567315FF"/>
    <w:rsid w:val="64BF1AA6"/>
    <w:rsid w:val="68BE69EA"/>
    <w:rsid w:val="6FB0053A"/>
    <w:rsid w:val="6FDF46E1"/>
    <w:rsid w:val="A7FF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0" w:lineRule="exact"/>
      <w:ind w:firstLine="640" w:firstLineChars="200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90" w:lineRule="exact"/>
      <w:outlineLvl w:val="1"/>
    </w:pPr>
    <w:rPr>
      <w:rFonts w:ascii="Arial" w:hAnsi="Arial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90" w:lineRule="exact"/>
      <w:outlineLvl w:val="2"/>
    </w:pPr>
    <w:rPr>
      <w:rFonts w:eastAsia="方正楷体_GBK"/>
    </w:rPr>
  </w:style>
  <w:style w:type="character" w:default="1" w:styleId="7">
    <w:name w:val="Default Paragraph Font"/>
    <w:semiHidden/>
    <w:qFormat/>
    <w:uiPriority w:val="0"/>
    <w:rPr>
      <w:rFonts w:ascii="Calibri" w:hAnsi="Calibri" w:eastAsia="方正仿宋_GBK"/>
      <w:sz w:val="32"/>
    </w:rPr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1"/>
    <w:basedOn w:val="1"/>
    <w:qFormat/>
    <w:uiPriority w:val="0"/>
    <w:pPr>
      <w:spacing w:line="590" w:lineRule="exact"/>
      <w:ind w:firstLine="640" w:firstLineChars="200"/>
    </w:pPr>
    <w:rPr>
      <w:rFonts w:hint="eastAsia" w:ascii="方正仿宋_GBK" w:hAnsi="方正仿宋_GBK" w:eastAsia="方正仿宋_GBK" w:cs="方正仿宋_GBK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玉溪市江川区党政机关单位</Company>
  <Pages>3</Pages>
  <Words>333</Words>
  <Characters>382</Characters>
  <Lines>0</Lines>
  <Paragraphs>0</Paragraphs>
  <TotalTime>7</TotalTime>
  <ScaleCrop>false</ScaleCrop>
  <LinksUpToDate>false</LinksUpToDate>
  <CharactersWithSpaces>409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2024-09-06T16:09:00Z</dcterms:created>
  <dc:creator>Administrator</dc:creator>
  <cp:lastModifiedBy>kylin</cp:lastModifiedBy>
  <dcterms:modified xsi:type="dcterms:W3CDTF">2026-07-17T15:49:37Z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eyJoZGlkIjoiOWJmNDllOWQxYmFiODFkYTU5NmY0YzJiNGE4NzM4ZTYiLCJ1c2VySWQiOiIxNjg5MjIxNTg3In0=</vt:lpwstr>
  </property>
  <property fmtid="{D5CDD505-2E9C-101B-9397-08002B2CF9AE}" pid="4" name="ICV">
    <vt:lpwstr>3DFE9A0E22EDE37791DE596ADEDAF329_43</vt:lpwstr>
  </property>
</Properties>
</file>